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FE5" w:rsidRDefault="002F6FE5" w:rsidP="002F6FE5">
      <w:pPr>
        <w:jc w:val="center"/>
        <w:rPr>
          <w:rFonts w:ascii="Times New Roman" w:hAnsi="Times New Roman" w:cs="Times New Roman"/>
          <w:sz w:val="64"/>
          <w:szCs w:val="24"/>
        </w:rPr>
      </w:pPr>
    </w:p>
    <w:p w:rsidR="008A2DC9" w:rsidRPr="002F6FE5" w:rsidRDefault="00A215BE" w:rsidP="002F6FE5">
      <w:pPr>
        <w:jc w:val="center"/>
        <w:rPr>
          <w:rFonts w:ascii="Times New Roman" w:hAnsi="Times New Roman" w:cs="Times New Roman"/>
          <w:sz w:val="64"/>
          <w:szCs w:val="24"/>
        </w:rPr>
      </w:pPr>
      <w:r w:rsidRPr="002F6FE5">
        <w:rPr>
          <w:rFonts w:ascii="Times New Roman" w:hAnsi="Times New Roman" w:cs="Times New Roman"/>
          <w:sz w:val="64"/>
          <w:szCs w:val="24"/>
        </w:rPr>
        <w:t>MAPPING SKILLS</w:t>
      </w:r>
    </w:p>
    <w:p w:rsidR="0014013C" w:rsidRPr="001D1904" w:rsidRDefault="0014013C">
      <w:pPr>
        <w:rPr>
          <w:rFonts w:ascii="Times New Roman" w:hAnsi="Times New Roman" w:cs="Times New Roman"/>
          <w:sz w:val="24"/>
          <w:szCs w:val="24"/>
        </w:rPr>
      </w:pPr>
    </w:p>
    <w:p w:rsidR="00A215BE" w:rsidRPr="001D1904" w:rsidRDefault="005B4EA5" w:rsidP="002F6FE5">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place or to reach a specified point we should have the knowledge of the location</w:t>
      </w:r>
      <w:r w:rsidR="000A0C26">
        <w:rPr>
          <w:rFonts w:ascii="Times New Roman" w:hAnsi="Times New Roman" w:cs="Times New Roman"/>
          <w:sz w:val="24"/>
          <w:szCs w:val="24"/>
        </w:rPr>
        <w:t>. F</w:t>
      </w:r>
      <w:r w:rsidRPr="001D1904">
        <w:rPr>
          <w:rFonts w:ascii="Times New Roman" w:hAnsi="Times New Roman" w:cs="Times New Roman"/>
          <w:sz w:val="24"/>
          <w:szCs w:val="24"/>
        </w:rPr>
        <w:t>or the purpose the maps are useful to us. We can know the locations of various places. Latitudes and longitudes can be exploited for the purpose and learnt in under classes. Let us le</w:t>
      </w:r>
      <w:r w:rsidR="000A0C26">
        <w:rPr>
          <w:rFonts w:ascii="Times New Roman" w:hAnsi="Times New Roman" w:cs="Times New Roman"/>
          <w:sz w:val="24"/>
          <w:szCs w:val="24"/>
        </w:rPr>
        <w:t xml:space="preserve">arn more about mapping skills. </w:t>
      </w:r>
      <w:r w:rsidRPr="001D1904">
        <w:rPr>
          <w:rFonts w:ascii="Times New Roman" w:hAnsi="Times New Roman" w:cs="Times New Roman"/>
          <w:sz w:val="24"/>
          <w:szCs w:val="24"/>
        </w:rPr>
        <w:t>We can know more about Geographical locations.</w:t>
      </w:r>
    </w:p>
    <w:p w:rsidR="00A215BE" w:rsidRPr="002F6FE5" w:rsidRDefault="00A215BE">
      <w:pPr>
        <w:rPr>
          <w:rFonts w:ascii="Times New Roman" w:hAnsi="Times New Roman" w:cs="Times New Roman"/>
          <w:b/>
          <w:sz w:val="30"/>
          <w:szCs w:val="24"/>
        </w:rPr>
      </w:pPr>
      <w:r w:rsidRPr="002F6FE5">
        <w:rPr>
          <w:rFonts w:ascii="Times New Roman" w:hAnsi="Times New Roman" w:cs="Times New Roman"/>
          <w:b/>
          <w:sz w:val="30"/>
          <w:szCs w:val="24"/>
        </w:rPr>
        <w:t>MAPPING SKILLS</w:t>
      </w:r>
      <w:r w:rsidR="002F6FE5">
        <w:rPr>
          <w:rFonts w:ascii="Times New Roman" w:hAnsi="Times New Roman" w:cs="Times New Roman"/>
          <w:b/>
          <w:sz w:val="30"/>
          <w:szCs w:val="24"/>
        </w:rPr>
        <w:t>:-</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1. Scale</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2. Directions</w:t>
      </w:r>
    </w:p>
    <w:p w:rsidR="00A215BE" w:rsidRPr="001D1904" w:rsidRDefault="00A215BE">
      <w:pPr>
        <w:rPr>
          <w:rFonts w:ascii="Times New Roman" w:hAnsi="Times New Roman" w:cs="Times New Roman"/>
          <w:sz w:val="24"/>
          <w:szCs w:val="24"/>
        </w:rPr>
      </w:pPr>
      <w:r w:rsidRPr="001D1904">
        <w:rPr>
          <w:rFonts w:ascii="Times New Roman" w:hAnsi="Times New Roman" w:cs="Times New Roman"/>
          <w:sz w:val="24"/>
          <w:szCs w:val="24"/>
        </w:rPr>
        <w:t>3. Compass</w:t>
      </w:r>
    </w:p>
    <w:p w:rsidR="001D1904" w:rsidRDefault="00D76B5E">
      <w:pPr>
        <w:rPr>
          <w:rFonts w:ascii="Times New Roman" w:hAnsi="Times New Roman" w:cs="Times New Roman"/>
          <w:sz w:val="24"/>
          <w:szCs w:val="24"/>
        </w:rPr>
      </w:pPr>
      <w:r>
        <w:rPr>
          <w:rFonts w:ascii="Times New Roman" w:hAnsi="Times New Roman" w:cs="Times New Roman"/>
          <w:sz w:val="24"/>
          <w:szCs w:val="24"/>
        </w:rPr>
        <w:t>4. Height from the S</w:t>
      </w:r>
      <w:r w:rsidR="00A215BE" w:rsidRPr="001D1904">
        <w:rPr>
          <w:rFonts w:ascii="Times New Roman" w:hAnsi="Times New Roman" w:cs="Times New Roman"/>
          <w:sz w:val="24"/>
          <w:szCs w:val="24"/>
        </w:rPr>
        <w:t>ea le</w:t>
      </w:r>
      <w:r w:rsidR="001D1904">
        <w:rPr>
          <w:rFonts w:ascii="Times New Roman" w:hAnsi="Times New Roman" w:cs="Times New Roman"/>
          <w:sz w:val="24"/>
          <w:szCs w:val="24"/>
        </w:rPr>
        <w:t>vel</w:t>
      </w:r>
    </w:p>
    <w:p w:rsidR="000A0C26" w:rsidRPr="001D1904" w:rsidRDefault="00D76B5E">
      <w:pPr>
        <w:rPr>
          <w:rFonts w:ascii="Times New Roman" w:hAnsi="Times New Roman" w:cs="Times New Roman"/>
          <w:sz w:val="24"/>
          <w:szCs w:val="24"/>
        </w:rPr>
      </w:pPr>
      <w:r>
        <w:rPr>
          <w:rFonts w:ascii="Times New Roman" w:hAnsi="Times New Roman" w:cs="Times New Roman"/>
          <w:sz w:val="24"/>
          <w:szCs w:val="24"/>
        </w:rPr>
        <w:t>5. Conventional S</w:t>
      </w:r>
      <w:r w:rsidR="000A0C26">
        <w:rPr>
          <w:rFonts w:ascii="Times New Roman" w:hAnsi="Times New Roman" w:cs="Times New Roman"/>
          <w:sz w:val="24"/>
          <w:szCs w:val="24"/>
        </w:rPr>
        <w:t>igns</w:t>
      </w:r>
    </w:p>
    <w:p w:rsidR="000A0C26" w:rsidRPr="002F6FE5" w:rsidRDefault="000A0C26">
      <w:pPr>
        <w:rPr>
          <w:rFonts w:ascii="Times New Roman" w:hAnsi="Times New Roman" w:cs="Times New Roman"/>
          <w:b/>
          <w:sz w:val="24"/>
          <w:szCs w:val="24"/>
        </w:rPr>
      </w:pPr>
      <w:r w:rsidRPr="002F6FE5">
        <w:rPr>
          <w:rFonts w:ascii="Times New Roman" w:hAnsi="Times New Roman" w:cs="Times New Roman"/>
          <w:b/>
          <w:sz w:val="34"/>
          <w:szCs w:val="24"/>
        </w:rPr>
        <w:t xml:space="preserve"> Map</w:t>
      </w:r>
      <w:r w:rsidR="002F6FE5">
        <w:rPr>
          <w:rFonts w:ascii="Times New Roman" w:hAnsi="Times New Roman" w:cs="Times New Roman"/>
          <w:b/>
          <w:sz w:val="24"/>
          <w:szCs w:val="24"/>
        </w:rPr>
        <w:t>:-</w:t>
      </w:r>
    </w:p>
    <w:p w:rsidR="00D76B5E" w:rsidRDefault="00D76B5E">
      <w:pPr>
        <w:rPr>
          <w:rFonts w:ascii="Times New Roman" w:hAnsi="Times New Roman" w:cs="Times New Roman"/>
          <w:sz w:val="24"/>
          <w:szCs w:val="24"/>
          <w:u w:val="single"/>
        </w:rPr>
      </w:pPr>
      <w:r>
        <w:rPr>
          <w:rFonts w:ascii="Times New Roman" w:hAnsi="Times New Roman" w:cs="Times New Roman"/>
          <w:sz w:val="24"/>
          <w:szCs w:val="24"/>
        </w:rPr>
        <w:t xml:space="preserve">When the spherical earth is drawn to scale </w:t>
      </w:r>
      <w:r w:rsidR="0021288E">
        <w:rPr>
          <w:rFonts w:ascii="Times New Roman" w:hAnsi="Times New Roman" w:cs="Times New Roman"/>
          <w:sz w:val="24"/>
          <w:szCs w:val="24"/>
        </w:rPr>
        <w:t xml:space="preserve">on a paper on any plain surface, it is called a map. The surface of the earth and its various geographical features can be shown fully or partly in maps. That means either the whole world or a country or a state or a small region can be shown on a map.  </w:t>
      </w:r>
    </w:p>
    <w:p w:rsidR="000A0C26" w:rsidRPr="002F6FE5" w:rsidRDefault="00FE0DBB">
      <w:pPr>
        <w:rPr>
          <w:rFonts w:ascii="Times New Roman" w:hAnsi="Times New Roman" w:cs="Times New Roman"/>
          <w:sz w:val="30"/>
          <w:szCs w:val="24"/>
        </w:rPr>
      </w:pPr>
      <w:r w:rsidRPr="002F6FE5">
        <w:rPr>
          <w:rFonts w:ascii="Times New Roman" w:hAnsi="Times New Roman" w:cs="Times New Roman"/>
          <w:sz w:val="30"/>
          <w:szCs w:val="24"/>
        </w:rPr>
        <w:t>Types of Maps:-</w:t>
      </w:r>
    </w:p>
    <w:p w:rsidR="00FE0DBB" w:rsidRDefault="00FE0DBB" w:rsidP="00FE0DBB">
      <w:pPr>
        <w:pStyle w:val="ListParagraph"/>
        <w:numPr>
          <w:ilvl w:val="0"/>
          <w:numId w:val="4"/>
        </w:numPr>
        <w:rPr>
          <w:rFonts w:ascii="Times New Roman" w:hAnsi="Times New Roman" w:cs="Times New Roman"/>
          <w:sz w:val="24"/>
          <w:szCs w:val="24"/>
        </w:rPr>
      </w:pPr>
      <w:r w:rsidRPr="00FE0DBB">
        <w:rPr>
          <w:rFonts w:ascii="Times New Roman" w:hAnsi="Times New Roman" w:cs="Times New Roman"/>
          <w:sz w:val="24"/>
          <w:szCs w:val="24"/>
        </w:rPr>
        <w:t>Political maps</w:t>
      </w:r>
    </w:p>
    <w:p w:rsidR="00FE0DBB" w:rsidRDefault="00FE0DBB"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Physical maps</w:t>
      </w:r>
    </w:p>
    <w:p w:rsidR="00CB2460" w:rsidRDefault="00FE0DBB"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We</w:t>
      </w:r>
      <w:r w:rsidR="00CB2460">
        <w:rPr>
          <w:rFonts w:ascii="Times New Roman" w:hAnsi="Times New Roman" w:cs="Times New Roman"/>
          <w:sz w:val="24"/>
          <w:szCs w:val="24"/>
        </w:rPr>
        <w:t>ather conditions,</w:t>
      </w:r>
    </w:p>
    <w:p w:rsidR="00CB2460"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Forests,</w:t>
      </w:r>
    </w:p>
    <w:p w:rsidR="00CB2460"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Asoka Empire </w:t>
      </w:r>
    </w:p>
    <w:p w:rsidR="00FE0DBB" w:rsidRDefault="00CB2460" w:rsidP="00FE0DB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Distribution of </w:t>
      </w:r>
      <w:r w:rsidR="00FE0DBB">
        <w:rPr>
          <w:rFonts w:ascii="Times New Roman" w:hAnsi="Times New Roman" w:cs="Times New Roman"/>
          <w:sz w:val="24"/>
          <w:szCs w:val="24"/>
        </w:rPr>
        <w:t xml:space="preserve">population </w:t>
      </w:r>
    </w:p>
    <w:p w:rsidR="00CB2460" w:rsidRDefault="00CB2460" w:rsidP="00CB246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Special maps </w:t>
      </w:r>
    </w:p>
    <w:p w:rsidR="00CB2460" w:rsidRPr="00FE0DBB" w:rsidRDefault="00CB2460" w:rsidP="00CB2460">
      <w:pPr>
        <w:pStyle w:val="ListParagraph"/>
        <w:rPr>
          <w:rFonts w:ascii="Times New Roman" w:hAnsi="Times New Roman" w:cs="Times New Roman"/>
          <w:sz w:val="24"/>
          <w:szCs w:val="24"/>
        </w:rPr>
      </w:pPr>
    </w:p>
    <w:p w:rsidR="000A0C26" w:rsidRDefault="000A0C26">
      <w:pPr>
        <w:rPr>
          <w:rFonts w:ascii="Times New Roman" w:hAnsi="Times New Roman" w:cs="Times New Roman"/>
          <w:sz w:val="24"/>
          <w:szCs w:val="24"/>
          <w:u w:val="single"/>
        </w:rPr>
      </w:pPr>
    </w:p>
    <w:p w:rsidR="00CB2460" w:rsidRPr="00687E04" w:rsidRDefault="00CB2460">
      <w:pPr>
        <w:rPr>
          <w:rFonts w:ascii="Times New Roman" w:hAnsi="Times New Roman" w:cs="Times New Roman"/>
          <w:sz w:val="24"/>
          <w:szCs w:val="24"/>
        </w:rPr>
      </w:pPr>
    </w:p>
    <w:p w:rsidR="00A215BE" w:rsidRDefault="00A215BE">
      <w:pPr>
        <w:rPr>
          <w:rFonts w:ascii="Times New Roman" w:hAnsi="Times New Roman" w:cs="Times New Roman"/>
          <w:sz w:val="24"/>
          <w:szCs w:val="24"/>
        </w:rPr>
      </w:pPr>
      <w:r w:rsidRPr="00687E04">
        <w:rPr>
          <w:rFonts w:ascii="Times New Roman" w:hAnsi="Times New Roman" w:cs="Times New Roman"/>
          <w:sz w:val="30"/>
          <w:szCs w:val="24"/>
        </w:rPr>
        <w:t>Sketch map:-</w:t>
      </w:r>
      <w:r w:rsidR="00687E04">
        <w:rPr>
          <w:rFonts w:ascii="Times New Roman" w:hAnsi="Times New Roman" w:cs="Times New Roman"/>
          <w:sz w:val="30"/>
          <w:szCs w:val="24"/>
        </w:rPr>
        <w:t xml:space="preserve"> S</w:t>
      </w:r>
      <w:r w:rsidRPr="001D1904">
        <w:rPr>
          <w:rFonts w:ascii="Times New Roman" w:hAnsi="Times New Roman" w:cs="Times New Roman"/>
          <w:sz w:val="24"/>
          <w:szCs w:val="24"/>
        </w:rPr>
        <w:t>tudents are interested to draw</w:t>
      </w:r>
      <w:r w:rsidR="00E36B78" w:rsidRPr="001D1904">
        <w:rPr>
          <w:rFonts w:ascii="Times New Roman" w:hAnsi="Times New Roman" w:cs="Times New Roman"/>
          <w:sz w:val="24"/>
          <w:szCs w:val="24"/>
        </w:rPr>
        <w:t xml:space="preserve"> the ma</w:t>
      </w:r>
      <w:r w:rsidR="00CB2460">
        <w:rPr>
          <w:rFonts w:ascii="Times New Roman" w:hAnsi="Times New Roman" w:cs="Times New Roman"/>
          <w:sz w:val="24"/>
          <w:szCs w:val="24"/>
        </w:rPr>
        <w:t xml:space="preserve">ps of </w:t>
      </w:r>
      <w:proofErr w:type="spellStart"/>
      <w:r w:rsidR="00CB2460">
        <w:rPr>
          <w:rFonts w:ascii="Times New Roman" w:hAnsi="Times New Roman" w:cs="Times New Roman"/>
          <w:sz w:val="24"/>
          <w:szCs w:val="24"/>
        </w:rPr>
        <w:t>imaginated</w:t>
      </w:r>
      <w:proofErr w:type="spellEnd"/>
      <w:r w:rsidR="00CB2460">
        <w:rPr>
          <w:rFonts w:ascii="Times New Roman" w:hAnsi="Times New Roman" w:cs="Times New Roman"/>
          <w:sz w:val="24"/>
          <w:szCs w:val="24"/>
        </w:rPr>
        <w:t xml:space="preserve"> aspects </w:t>
      </w:r>
      <w:r w:rsidR="00E36B78" w:rsidRPr="001D1904">
        <w:rPr>
          <w:rFonts w:ascii="Times New Roman" w:hAnsi="Times New Roman" w:cs="Times New Roman"/>
          <w:sz w:val="24"/>
          <w:szCs w:val="24"/>
        </w:rPr>
        <w:t xml:space="preserve">with the help of sketch </w:t>
      </w:r>
      <w:r w:rsidR="007E7475" w:rsidRPr="001D1904">
        <w:rPr>
          <w:rFonts w:ascii="Times New Roman" w:hAnsi="Times New Roman" w:cs="Times New Roman"/>
          <w:sz w:val="24"/>
          <w:szCs w:val="24"/>
        </w:rPr>
        <w:t>map (</w:t>
      </w:r>
      <w:r w:rsidR="00E36B78" w:rsidRPr="001D1904">
        <w:rPr>
          <w:rFonts w:ascii="Times New Roman" w:hAnsi="Times New Roman" w:cs="Times New Roman"/>
          <w:sz w:val="24"/>
          <w:szCs w:val="24"/>
        </w:rPr>
        <w:t>If a</w:t>
      </w:r>
      <w:r w:rsidR="00AD1C7A" w:rsidRPr="001D1904">
        <w:rPr>
          <w:rFonts w:ascii="Times New Roman" w:hAnsi="Times New Roman" w:cs="Times New Roman"/>
          <w:sz w:val="24"/>
          <w:szCs w:val="24"/>
        </w:rPr>
        <w:t xml:space="preserve"> </w:t>
      </w:r>
      <w:r w:rsidR="00E36B78" w:rsidRPr="001D1904">
        <w:rPr>
          <w:rFonts w:ascii="Times New Roman" w:hAnsi="Times New Roman" w:cs="Times New Roman"/>
          <w:sz w:val="24"/>
          <w:szCs w:val="24"/>
        </w:rPr>
        <w:t xml:space="preserve">draw a map) </w:t>
      </w:r>
      <w:r w:rsidR="0014013C" w:rsidRPr="001D1904">
        <w:rPr>
          <w:rFonts w:ascii="Times New Roman" w:hAnsi="Times New Roman" w:cs="Times New Roman"/>
          <w:sz w:val="24"/>
          <w:szCs w:val="24"/>
        </w:rPr>
        <w:t>without</w:t>
      </w:r>
      <w:r w:rsidR="00E36B78" w:rsidRPr="001D1904">
        <w:rPr>
          <w:rFonts w:ascii="Times New Roman" w:hAnsi="Times New Roman" w:cs="Times New Roman"/>
          <w:sz w:val="24"/>
          <w:szCs w:val="24"/>
        </w:rPr>
        <w:t xml:space="preserve"> using scale and direction of a place is </w:t>
      </w:r>
      <w:r w:rsidR="007E7475" w:rsidRPr="001D1904">
        <w:rPr>
          <w:rFonts w:ascii="Times New Roman" w:hAnsi="Times New Roman" w:cs="Times New Roman"/>
          <w:sz w:val="24"/>
          <w:szCs w:val="24"/>
        </w:rPr>
        <w:t>called sketch</w:t>
      </w:r>
      <w:r w:rsidR="00A96686" w:rsidRPr="001D1904">
        <w:rPr>
          <w:rFonts w:ascii="Times New Roman" w:hAnsi="Times New Roman" w:cs="Times New Roman"/>
          <w:sz w:val="24"/>
          <w:szCs w:val="24"/>
        </w:rPr>
        <w:t xml:space="preserve"> maps</w:t>
      </w:r>
    </w:p>
    <w:p w:rsidR="00CB2460" w:rsidRDefault="00CB2460">
      <w:pPr>
        <w:rPr>
          <w:rFonts w:ascii="Times New Roman" w:hAnsi="Times New Roman" w:cs="Times New Roman"/>
          <w:sz w:val="24"/>
          <w:szCs w:val="24"/>
        </w:rPr>
      </w:pPr>
    </w:p>
    <w:p w:rsidR="00CB2460" w:rsidRPr="002F6FE5" w:rsidRDefault="00CB2460">
      <w:pPr>
        <w:rPr>
          <w:rFonts w:ascii="Times New Roman" w:hAnsi="Times New Roman" w:cs="Times New Roman"/>
          <w:sz w:val="32"/>
          <w:szCs w:val="24"/>
        </w:rPr>
      </w:pPr>
      <w:r w:rsidRPr="002F6FE5">
        <w:rPr>
          <w:rFonts w:ascii="Times New Roman" w:hAnsi="Times New Roman" w:cs="Times New Roman"/>
          <w:sz w:val="32"/>
          <w:szCs w:val="24"/>
        </w:rPr>
        <w:t>Scale:-</w:t>
      </w:r>
    </w:p>
    <w:p w:rsidR="00CB2460" w:rsidRDefault="00CB2460">
      <w:pPr>
        <w:rPr>
          <w:rFonts w:ascii="Times New Roman" w:hAnsi="Times New Roman" w:cs="Times New Roman"/>
          <w:sz w:val="24"/>
          <w:szCs w:val="24"/>
        </w:rPr>
      </w:pPr>
      <w:r>
        <w:rPr>
          <w:rFonts w:ascii="Times New Roman" w:hAnsi="Times New Roman" w:cs="Times New Roman"/>
          <w:sz w:val="24"/>
          <w:szCs w:val="24"/>
        </w:rPr>
        <w:t xml:space="preserve">To show various geographical features of a region as they are on a map, we need a plain paper of the same size equal to the dimensions of that particular region. As it is a difficult task, maps are drawn by reducing the actual distances. For example, a distance of one kilometer between two places can be reduced and shown as one centimeter on a map. This reduction or ratio </w:t>
      </w:r>
      <w:r w:rsidR="00540927">
        <w:rPr>
          <w:rFonts w:ascii="Times New Roman" w:hAnsi="Times New Roman" w:cs="Times New Roman"/>
          <w:sz w:val="24"/>
          <w:szCs w:val="24"/>
        </w:rPr>
        <w:t>is known as the scale of that map. With the help of this scale, the actual distance between various features can be known by measuring the distance on the map between the same places.</w:t>
      </w:r>
    </w:p>
    <w:p w:rsidR="00540927" w:rsidRDefault="00540927">
      <w:pPr>
        <w:rPr>
          <w:rFonts w:ascii="Times New Roman" w:hAnsi="Times New Roman" w:cs="Times New Roman"/>
          <w:sz w:val="24"/>
          <w:szCs w:val="24"/>
        </w:rPr>
      </w:pPr>
      <w:r>
        <w:rPr>
          <w:rFonts w:ascii="Times New Roman" w:hAnsi="Times New Roman" w:cs="Times New Roman"/>
          <w:sz w:val="24"/>
          <w:szCs w:val="24"/>
        </w:rPr>
        <w:t>The scale of a map is shown either in a statement from or a line scale or both ways. For example, see the map given here under.</w:t>
      </w:r>
    </w:p>
    <w:p w:rsidR="006B5320" w:rsidRDefault="006B5320">
      <w:pPr>
        <w:rPr>
          <w:rFonts w:ascii="Times New Roman" w:hAnsi="Times New Roman" w:cs="Times New Roman"/>
          <w:sz w:val="24"/>
          <w:szCs w:val="24"/>
        </w:rPr>
      </w:pPr>
    </w:p>
    <w:p w:rsidR="006B5320" w:rsidRDefault="006B5320">
      <w:pPr>
        <w:rPr>
          <w:rFonts w:ascii="Times New Roman" w:hAnsi="Times New Roman" w:cs="Times New Roman"/>
          <w:sz w:val="24"/>
          <w:szCs w:val="24"/>
        </w:rPr>
      </w:pPr>
      <w:r>
        <w:rPr>
          <w:noProof/>
          <w:sz w:val="24"/>
          <w:szCs w:val="24"/>
        </w:rPr>
        <w:drawing>
          <wp:inline distT="0" distB="0" distL="0" distR="0">
            <wp:extent cx="5772150" cy="3286125"/>
            <wp:effectExtent l="19050" t="0" r="0" b="0"/>
            <wp:docPr id="12"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8" cstate="print"/>
                    <a:srcRect/>
                    <a:stretch>
                      <a:fillRect/>
                    </a:stretch>
                  </pic:blipFill>
                  <pic:spPr bwMode="auto">
                    <a:xfrm>
                      <a:off x="0" y="0"/>
                      <a:ext cx="5772150" cy="3286125"/>
                    </a:xfrm>
                    <a:prstGeom prst="rect">
                      <a:avLst/>
                    </a:prstGeom>
                    <a:noFill/>
                    <a:ln w="9525">
                      <a:noFill/>
                      <a:miter lim="800000"/>
                      <a:headEnd/>
                      <a:tailEnd/>
                    </a:ln>
                  </pic:spPr>
                </pic:pic>
              </a:graphicData>
            </a:graphic>
          </wp:inline>
        </w:drawing>
      </w:r>
    </w:p>
    <w:p w:rsidR="006B5320" w:rsidRDefault="006B5320" w:rsidP="006B5320">
      <w:pPr>
        <w:jc w:val="center"/>
        <w:rPr>
          <w:rFonts w:ascii="Times New Roman" w:hAnsi="Times New Roman" w:cs="Times New Roman"/>
          <w:sz w:val="24"/>
          <w:szCs w:val="24"/>
        </w:rPr>
      </w:pPr>
      <w:r>
        <w:rPr>
          <w:rFonts w:ascii="Times New Roman" w:hAnsi="Times New Roman" w:cs="Times New Roman"/>
          <w:sz w:val="24"/>
          <w:szCs w:val="24"/>
        </w:rPr>
        <w:t>Sketch map</w:t>
      </w:r>
    </w:p>
    <w:p w:rsidR="00540927" w:rsidRDefault="00540927">
      <w:pPr>
        <w:rPr>
          <w:rFonts w:ascii="Times New Roman" w:hAnsi="Times New Roman" w:cs="Times New Roman"/>
          <w:sz w:val="24"/>
          <w:szCs w:val="24"/>
        </w:rPr>
      </w:pPr>
    </w:p>
    <w:p w:rsidR="00540927" w:rsidRDefault="00540927" w:rsidP="00F76C3C">
      <w:pPr>
        <w:jc w:val="center"/>
        <w:rPr>
          <w:rFonts w:ascii="Times New Roman" w:hAnsi="Times New Roman" w:cs="Times New Roman"/>
          <w:sz w:val="24"/>
          <w:szCs w:val="24"/>
        </w:rPr>
      </w:pPr>
      <w:r>
        <w:rPr>
          <w:rFonts w:ascii="Times New Roman" w:hAnsi="Times New Roman" w:cs="Times New Roman"/>
          <w:sz w:val="24"/>
          <w:szCs w:val="24"/>
        </w:rPr>
        <w:lastRenderedPageBreak/>
        <w:t>Fig.</w:t>
      </w:r>
    </w:p>
    <w:p w:rsidR="00F76C3C" w:rsidRPr="006B5320" w:rsidRDefault="000D76D8" w:rsidP="00F76C3C">
      <w:pPr>
        <w:jc w:val="center"/>
        <w:rPr>
          <w:rFonts w:ascii="Times New Roman" w:hAnsi="Times New Roman" w:cs="Times New Roman"/>
          <w:b/>
          <w:sz w:val="24"/>
          <w:szCs w:val="24"/>
        </w:rPr>
      </w:pPr>
      <w:r w:rsidRPr="006B5320">
        <w:rPr>
          <w:rFonts w:ascii="Times New Roman" w:hAnsi="Times New Roman" w:cs="Times New Roman"/>
          <w:b/>
          <w:noProof/>
          <w:sz w:val="24"/>
          <w:szCs w:val="24"/>
        </w:rPr>
        <w:drawing>
          <wp:inline distT="0" distB="0" distL="0" distR="0">
            <wp:extent cx="5943600" cy="271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14625"/>
                    </a:xfrm>
                    <a:prstGeom prst="rect">
                      <a:avLst/>
                    </a:prstGeom>
                    <a:noFill/>
                    <a:ln w="9525">
                      <a:noFill/>
                      <a:miter lim="800000"/>
                      <a:headEnd/>
                      <a:tailEnd/>
                    </a:ln>
                  </pic:spPr>
                </pic:pic>
              </a:graphicData>
            </a:graphic>
          </wp:inline>
        </w:drawing>
      </w:r>
    </w:p>
    <w:p w:rsidR="00540927" w:rsidRDefault="006B5320" w:rsidP="006B5320">
      <w:pPr>
        <w:jc w:val="center"/>
        <w:rPr>
          <w:rFonts w:ascii="Times New Roman" w:hAnsi="Times New Roman" w:cs="Times New Roman"/>
          <w:sz w:val="24"/>
          <w:szCs w:val="24"/>
        </w:rPr>
      </w:pPr>
      <w:r w:rsidRPr="006B5320">
        <w:rPr>
          <w:rFonts w:ascii="Times New Roman" w:hAnsi="Times New Roman" w:cs="Times New Roman"/>
          <w:b/>
          <w:sz w:val="24"/>
          <w:szCs w:val="24"/>
        </w:rPr>
        <w:t>Map</w:t>
      </w:r>
      <w:r>
        <w:rPr>
          <w:rFonts w:ascii="Times New Roman" w:hAnsi="Times New Roman" w:cs="Times New Roman"/>
          <w:sz w:val="24"/>
          <w:szCs w:val="24"/>
        </w:rPr>
        <w:t xml:space="preserve"> (scale and directions)</w:t>
      </w:r>
    </w:p>
    <w:p w:rsidR="00557E6E" w:rsidRDefault="00557E6E">
      <w:pPr>
        <w:rPr>
          <w:rFonts w:ascii="Times New Roman" w:hAnsi="Times New Roman" w:cs="Times New Roman"/>
          <w:sz w:val="24"/>
          <w:szCs w:val="24"/>
        </w:rPr>
      </w:pPr>
    </w:p>
    <w:p w:rsidR="00557E6E" w:rsidRDefault="00557E6E">
      <w:pPr>
        <w:rPr>
          <w:rFonts w:ascii="Times New Roman" w:hAnsi="Times New Roman" w:cs="Times New Roman"/>
          <w:sz w:val="24"/>
          <w:szCs w:val="24"/>
        </w:rPr>
      </w:pPr>
    </w:p>
    <w:p w:rsidR="00540927" w:rsidRDefault="00540927">
      <w:pPr>
        <w:rPr>
          <w:rFonts w:ascii="Times New Roman" w:hAnsi="Times New Roman" w:cs="Times New Roman"/>
          <w:sz w:val="24"/>
          <w:szCs w:val="24"/>
        </w:rPr>
      </w:pPr>
      <w:r w:rsidRPr="002F6FE5">
        <w:rPr>
          <w:rFonts w:ascii="Times New Roman" w:hAnsi="Times New Roman" w:cs="Times New Roman"/>
          <w:sz w:val="34"/>
          <w:szCs w:val="24"/>
        </w:rPr>
        <w:t>Cardinal Points;-</w:t>
      </w:r>
      <w:r>
        <w:rPr>
          <w:rFonts w:ascii="Times New Roman" w:hAnsi="Times New Roman" w:cs="Times New Roman"/>
          <w:sz w:val="24"/>
          <w:szCs w:val="24"/>
        </w:rPr>
        <w:t xml:space="preserve"> </w:t>
      </w:r>
    </w:p>
    <w:p w:rsidR="009D23F6" w:rsidRDefault="00540927" w:rsidP="002F6FE5">
      <w:pPr>
        <w:ind w:firstLine="720"/>
        <w:rPr>
          <w:rFonts w:ascii="Times New Roman" w:hAnsi="Times New Roman" w:cs="Times New Roman"/>
          <w:sz w:val="24"/>
          <w:szCs w:val="24"/>
        </w:rPr>
      </w:pPr>
      <w:r>
        <w:rPr>
          <w:rFonts w:ascii="Times New Roman" w:hAnsi="Times New Roman" w:cs="Times New Roman"/>
          <w:sz w:val="24"/>
          <w:szCs w:val="24"/>
        </w:rPr>
        <w:t xml:space="preserve">Some features of a town are shown in the map. An arrow mark is shown on the top right hand corner and a letter ‘N’ is shown at the top of that arrow mark. That is, the edge of the arrow </w:t>
      </w:r>
      <w:r w:rsidR="00DB7408">
        <w:rPr>
          <w:rFonts w:ascii="Times New Roman" w:hAnsi="Times New Roman" w:cs="Times New Roman"/>
          <w:sz w:val="24"/>
          <w:szCs w:val="24"/>
        </w:rPr>
        <w:t xml:space="preserve">mark indicates the northern direction. The direction directly opposite to the North is called the ‘South’. Right side of the North South line is the East, and the left side is the West. All other directions can be easily identified if the North direction is known to us. These four directions of a compass are </w:t>
      </w:r>
      <w:r w:rsidR="009D23F6">
        <w:rPr>
          <w:rFonts w:ascii="Times New Roman" w:hAnsi="Times New Roman" w:cs="Times New Roman"/>
          <w:sz w:val="24"/>
          <w:szCs w:val="24"/>
        </w:rPr>
        <w:t>known</w:t>
      </w:r>
      <w:r w:rsidR="00DB7408">
        <w:rPr>
          <w:rFonts w:ascii="Times New Roman" w:hAnsi="Times New Roman" w:cs="Times New Roman"/>
          <w:sz w:val="24"/>
          <w:szCs w:val="24"/>
        </w:rPr>
        <w:t xml:space="preserve"> as cardinal points.</w:t>
      </w:r>
    </w:p>
    <w:p w:rsidR="00F76C3C" w:rsidRDefault="009D23F6" w:rsidP="002F6FE5">
      <w:pPr>
        <w:ind w:firstLine="720"/>
        <w:rPr>
          <w:rFonts w:ascii="Times New Roman" w:hAnsi="Times New Roman" w:cs="Times New Roman"/>
          <w:sz w:val="24"/>
          <w:szCs w:val="24"/>
        </w:rPr>
      </w:pPr>
      <w:r>
        <w:rPr>
          <w:rFonts w:ascii="Times New Roman" w:hAnsi="Times New Roman" w:cs="Times New Roman"/>
          <w:sz w:val="24"/>
          <w:szCs w:val="24"/>
        </w:rPr>
        <w:t>In the same way</w:t>
      </w:r>
      <w:r w:rsidR="00DB7408">
        <w:rPr>
          <w:rFonts w:ascii="Times New Roman" w:hAnsi="Times New Roman" w:cs="Times New Roman"/>
          <w:sz w:val="24"/>
          <w:szCs w:val="24"/>
        </w:rPr>
        <w:t xml:space="preserve"> </w:t>
      </w:r>
      <w:r w:rsidR="00F76C3C">
        <w:rPr>
          <w:rFonts w:ascii="Times New Roman" w:hAnsi="Times New Roman" w:cs="Times New Roman"/>
          <w:sz w:val="24"/>
          <w:szCs w:val="24"/>
        </w:rPr>
        <w:t xml:space="preserve">if we know the four cardinal points, it is easy to know other four directions also which are in between them. For example, the direction between north and east is North-East.  That between south and east is South-East. The one between south and west is South-West, and the direction between north and west is North-West. </w:t>
      </w:r>
    </w:p>
    <w:p w:rsidR="00540927" w:rsidRDefault="00F76C3C">
      <w:pPr>
        <w:rPr>
          <w:rFonts w:ascii="Times New Roman" w:hAnsi="Times New Roman" w:cs="Times New Roman"/>
          <w:sz w:val="24"/>
          <w:szCs w:val="24"/>
        </w:rPr>
      </w:pPr>
      <w:r>
        <w:rPr>
          <w:rFonts w:ascii="Times New Roman" w:hAnsi="Times New Roman" w:cs="Times New Roman"/>
          <w:sz w:val="24"/>
          <w:szCs w:val="24"/>
        </w:rPr>
        <w:t>See fig ..</w:t>
      </w:r>
    </w:p>
    <w:p w:rsidR="000D76D8" w:rsidRDefault="000D76D8">
      <w:pPr>
        <w:rPr>
          <w:rFonts w:ascii="Times New Roman" w:hAnsi="Times New Roman" w:cs="Times New Roman"/>
          <w:sz w:val="24"/>
          <w:szCs w:val="24"/>
        </w:rPr>
      </w:pPr>
    </w:p>
    <w:p w:rsidR="000D76D8" w:rsidRDefault="000D76D8" w:rsidP="000D76D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16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4162425"/>
                    </a:xfrm>
                    <a:prstGeom prst="rect">
                      <a:avLst/>
                    </a:prstGeom>
                    <a:noFill/>
                    <a:ln w="9525">
                      <a:noFill/>
                      <a:miter lim="800000"/>
                      <a:headEnd/>
                      <a:tailEnd/>
                    </a:ln>
                  </pic:spPr>
                </pic:pic>
              </a:graphicData>
            </a:graphic>
          </wp:inline>
        </w:drawing>
      </w:r>
    </w:p>
    <w:p w:rsidR="000D76D8" w:rsidRDefault="000D76D8" w:rsidP="000D76D8">
      <w:pPr>
        <w:jc w:val="center"/>
        <w:rPr>
          <w:rFonts w:ascii="Times New Roman" w:hAnsi="Times New Roman" w:cs="Times New Roman"/>
          <w:sz w:val="24"/>
          <w:szCs w:val="24"/>
        </w:rPr>
      </w:pPr>
    </w:p>
    <w:p w:rsidR="000D76D8" w:rsidRDefault="000D76D8" w:rsidP="000D76D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1502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4150272"/>
                    </a:xfrm>
                    <a:prstGeom prst="rect">
                      <a:avLst/>
                    </a:prstGeom>
                    <a:noFill/>
                    <a:ln w="9525">
                      <a:noFill/>
                      <a:miter lim="800000"/>
                      <a:headEnd/>
                      <a:tailEnd/>
                    </a:ln>
                  </pic:spPr>
                </pic:pic>
              </a:graphicData>
            </a:graphic>
          </wp:inline>
        </w:drawing>
      </w:r>
    </w:p>
    <w:p w:rsidR="000D76D8" w:rsidRDefault="001E679A" w:rsidP="000D76D8">
      <w:pPr>
        <w:jc w:val="center"/>
        <w:rPr>
          <w:rFonts w:ascii="Times New Roman" w:hAnsi="Times New Roman" w:cs="Times New Roman"/>
          <w:sz w:val="24"/>
          <w:szCs w:val="24"/>
        </w:rPr>
      </w:pPr>
      <w:r w:rsidRPr="001E679A">
        <w:rPr>
          <w:rFonts w:ascii="Times New Roman" w:hAnsi="Times New Roman" w:cs="Times New Roman"/>
          <w:noProof/>
          <w:sz w:val="24"/>
          <w:szCs w:val="24"/>
        </w:rPr>
        <w:drawing>
          <wp:inline distT="0" distB="0" distL="0" distR="0">
            <wp:extent cx="5943600" cy="22669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2266950"/>
                    </a:xfrm>
                    <a:prstGeom prst="rect">
                      <a:avLst/>
                    </a:prstGeom>
                    <a:noFill/>
                    <a:ln w="9525">
                      <a:noFill/>
                      <a:miter lim="800000"/>
                      <a:headEnd/>
                      <a:tailEnd/>
                    </a:ln>
                  </pic:spPr>
                </pic:pic>
              </a:graphicData>
            </a:graphic>
          </wp:inline>
        </w:drawing>
      </w:r>
    </w:p>
    <w:p w:rsidR="000D76D8" w:rsidRDefault="000D76D8" w:rsidP="000D76D8">
      <w:pPr>
        <w:jc w:val="center"/>
        <w:rPr>
          <w:rFonts w:ascii="Times New Roman" w:hAnsi="Times New Roman" w:cs="Times New Roman"/>
          <w:sz w:val="24"/>
          <w:szCs w:val="24"/>
        </w:rPr>
      </w:pPr>
    </w:p>
    <w:p w:rsidR="000E1001" w:rsidRPr="000E1001" w:rsidRDefault="000E1001" w:rsidP="000E1001">
      <w:pPr>
        <w:pStyle w:val="ListParagraph"/>
        <w:numPr>
          <w:ilvl w:val="0"/>
          <w:numId w:val="4"/>
        </w:numPr>
        <w:tabs>
          <w:tab w:val="left" w:pos="435"/>
        </w:tabs>
        <w:rPr>
          <w:rFonts w:ascii="Times New Roman" w:hAnsi="Times New Roman" w:cs="Times New Roman"/>
          <w:sz w:val="24"/>
          <w:szCs w:val="24"/>
        </w:rPr>
      </w:pPr>
      <w:r w:rsidRPr="000E1001">
        <w:rPr>
          <w:rFonts w:ascii="Times New Roman" w:hAnsi="Times New Roman" w:cs="Times New Roman"/>
          <w:sz w:val="24"/>
          <w:szCs w:val="24"/>
        </w:rPr>
        <w:t xml:space="preserve">Ask the pupils to stand up in above pattern. Ask in which direction </w:t>
      </w:r>
      <w:proofErr w:type="spellStart"/>
      <w:r w:rsidRPr="000E1001">
        <w:rPr>
          <w:rFonts w:ascii="Times New Roman" w:hAnsi="Times New Roman" w:cs="Times New Roman"/>
          <w:sz w:val="24"/>
          <w:szCs w:val="24"/>
        </w:rPr>
        <w:t>Shehanaz</w:t>
      </w:r>
      <w:proofErr w:type="spellEnd"/>
      <w:r w:rsidRPr="000E1001">
        <w:rPr>
          <w:rFonts w:ascii="Times New Roman" w:hAnsi="Times New Roman" w:cs="Times New Roman"/>
          <w:sz w:val="24"/>
          <w:szCs w:val="24"/>
        </w:rPr>
        <w:t xml:space="preserve"> and </w:t>
      </w:r>
    </w:p>
    <w:p w:rsidR="006B5320" w:rsidRPr="001E679A" w:rsidRDefault="000E1001" w:rsidP="001E679A">
      <w:pPr>
        <w:tabs>
          <w:tab w:val="left" w:pos="4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Ahmad and David and </w:t>
      </w:r>
      <w:proofErr w:type="spellStart"/>
      <w:r>
        <w:rPr>
          <w:rFonts w:ascii="Times New Roman" w:hAnsi="Times New Roman" w:cs="Times New Roman"/>
          <w:sz w:val="24"/>
          <w:szCs w:val="24"/>
        </w:rPr>
        <w:t>Anvesh</w:t>
      </w:r>
      <w:proofErr w:type="spellEnd"/>
      <w:r>
        <w:rPr>
          <w:rFonts w:ascii="Times New Roman" w:hAnsi="Times New Roman" w:cs="Times New Roman"/>
          <w:sz w:val="24"/>
          <w:szCs w:val="24"/>
        </w:rPr>
        <w:t xml:space="preserve"> are standing up.</w:t>
      </w:r>
    </w:p>
    <w:p w:rsidR="006B5320" w:rsidRDefault="006B5320">
      <w:pPr>
        <w:rPr>
          <w:rFonts w:ascii="Times New Roman" w:hAnsi="Times New Roman" w:cs="Times New Roman"/>
          <w:sz w:val="32"/>
          <w:szCs w:val="24"/>
        </w:rPr>
      </w:pPr>
    </w:p>
    <w:p w:rsidR="00557E6E" w:rsidRDefault="00557E6E">
      <w:pPr>
        <w:rPr>
          <w:rFonts w:ascii="Times New Roman" w:hAnsi="Times New Roman" w:cs="Times New Roman"/>
          <w:sz w:val="32"/>
          <w:szCs w:val="24"/>
        </w:rPr>
      </w:pPr>
      <w:r w:rsidRPr="002F6FE5">
        <w:rPr>
          <w:rFonts w:ascii="Times New Roman" w:hAnsi="Times New Roman" w:cs="Times New Roman"/>
          <w:sz w:val="32"/>
          <w:szCs w:val="24"/>
        </w:rPr>
        <w:lastRenderedPageBreak/>
        <w:t>Bearing:-</w:t>
      </w:r>
    </w:p>
    <w:p w:rsidR="006B5320" w:rsidRPr="002F6FE5" w:rsidRDefault="006B5320">
      <w:pPr>
        <w:rPr>
          <w:rFonts w:ascii="Times New Roman" w:hAnsi="Times New Roman" w:cs="Times New Roman"/>
          <w:sz w:val="32"/>
          <w:szCs w:val="24"/>
        </w:rPr>
      </w:pPr>
    </w:p>
    <w:p w:rsidR="00E62DE6" w:rsidRDefault="00557E6E" w:rsidP="002F6FE5">
      <w:pPr>
        <w:ind w:firstLine="720"/>
        <w:rPr>
          <w:rFonts w:ascii="Times New Roman" w:hAnsi="Times New Roman" w:cs="Times New Roman"/>
          <w:sz w:val="24"/>
          <w:szCs w:val="24"/>
        </w:rPr>
      </w:pPr>
      <w:r>
        <w:rPr>
          <w:rFonts w:ascii="Times New Roman" w:hAnsi="Times New Roman" w:cs="Times New Roman"/>
          <w:sz w:val="24"/>
          <w:szCs w:val="24"/>
        </w:rPr>
        <w:t xml:space="preserve">Bearing of an object is the clockwise </w:t>
      </w:r>
      <w:r w:rsidR="0005025D">
        <w:rPr>
          <w:rFonts w:ascii="Times New Roman" w:hAnsi="Times New Roman" w:cs="Times New Roman"/>
          <w:sz w:val="24"/>
          <w:szCs w:val="24"/>
        </w:rPr>
        <w:t>angle measured from the north – south line to a line connecting the observer’s position with the object. In other words, it is an angle between the object and the observer and north – south line.</w:t>
      </w:r>
    </w:p>
    <w:p w:rsidR="00E62DE6" w:rsidRPr="00E62DE6" w:rsidRDefault="002F6FE5" w:rsidP="002F6FE5">
      <w:pPr>
        <w:rPr>
          <w:rFonts w:ascii="Times New Roman" w:hAnsi="Times New Roman" w:cs="Times New Roman"/>
          <w:sz w:val="24"/>
          <w:szCs w:val="24"/>
        </w:rPr>
      </w:pPr>
      <w:r>
        <w:rPr>
          <w:rFonts w:ascii="Times New Roman" w:hAnsi="Times New Roman" w:cs="Times New Roman"/>
          <w:sz w:val="24"/>
          <w:szCs w:val="24"/>
        </w:rPr>
        <w:t>In figure, O is the position of</w:t>
      </w:r>
      <w:r w:rsidR="00E62DE6">
        <w:rPr>
          <w:rFonts w:ascii="Times New Roman" w:hAnsi="Times New Roman" w:cs="Times New Roman"/>
          <w:sz w:val="24"/>
          <w:szCs w:val="24"/>
        </w:rPr>
        <w:t xml:space="preserve"> the observer. The line OP connects the object P with O and makes a clockwise angle of 60</w:t>
      </w:r>
      <w:r w:rsidR="00E62DE6">
        <w:rPr>
          <w:rFonts w:ascii="Times New Roman" w:hAnsi="Times New Roman" w:cs="Times New Roman"/>
          <w:sz w:val="24"/>
          <w:szCs w:val="24"/>
          <w:vertAlign w:val="superscript"/>
        </w:rPr>
        <w:t xml:space="preserve">0  </w:t>
      </w:r>
      <w:r w:rsidR="00E62DE6" w:rsidRPr="00E62DE6">
        <w:rPr>
          <w:rFonts w:ascii="Times New Roman" w:hAnsi="Times New Roman" w:cs="Times New Roman"/>
          <w:sz w:val="24"/>
          <w:szCs w:val="24"/>
        </w:rPr>
        <w:t xml:space="preserve"> with</w:t>
      </w:r>
      <w:r w:rsidR="00E62DE6">
        <w:rPr>
          <w:rFonts w:ascii="Times New Roman" w:hAnsi="Times New Roman" w:cs="Times New Roman"/>
          <w:sz w:val="24"/>
          <w:szCs w:val="24"/>
        </w:rPr>
        <w:t xml:space="preserve"> the north-south line (NS) passing through the observer. Thus,</w:t>
      </w:r>
      <w:r w:rsidR="00557E6E">
        <w:rPr>
          <w:rFonts w:ascii="Times New Roman" w:hAnsi="Times New Roman" w:cs="Times New Roman"/>
          <w:sz w:val="24"/>
          <w:szCs w:val="24"/>
        </w:rPr>
        <w:t xml:space="preserve"> </w:t>
      </w:r>
      <w:r w:rsidR="00E62DE6">
        <w:rPr>
          <w:rFonts w:ascii="Times New Roman" w:hAnsi="Times New Roman" w:cs="Times New Roman"/>
          <w:sz w:val="24"/>
          <w:szCs w:val="24"/>
        </w:rPr>
        <w:t>the bearing of object P with reference to the observer O is 60</w:t>
      </w:r>
      <w:r w:rsidR="00E62DE6">
        <w:rPr>
          <w:rFonts w:ascii="Times New Roman" w:hAnsi="Times New Roman" w:cs="Times New Roman"/>
          <w:sz w:val="24"/>
          <w:szCs w:val="24"/>
          <w:vertAlign w:val="superscript"/>
        </w:rPr>
        <w:t xml:space="preserve">0 </w:t>
      </w:r>
      <w:r w:rsidR="00E62DE6">
        <w:rPr>
          <w:rFonts w:ascii="Times New Roman" w:hAnsi="Times New Roman" w:cs="Times New Roman"/>
          <w:sz w:val="24"/>
          <w:szCs w:val="24"/>
        </w:rPr>
        <w:t xml:space="preserve">. Similarly the point Q makes a clockwise angle of </w:t>
      </w:r>
      <w:r w:rsidR="0014013C">
        <w:rPr>
          <w:rFonts w:ascii="Times New Roman" w:hAnsi="Times New Roman" w:cs="Times New Roman"/>
          <w:sz w:val="24"/>
          <w:szCs w:val="24"/>
        </w:rPr>
        <w:t>330</w:t>
      </w:r>
      <w:r w:rsidR="0014013C">
        <w:rPr>
          <w:rFonts w:ascii="Times New Roman" w:hAnsi="Times New Roman" w:cs="Times New Roman"/>
          <w:sz w:val="24"/>
          <w:szCs w:val="24"/>
          <w:vertAlign w:val="superscript"/>
        </w:rPr>
        <w:t>0 with</w:t>
      </w:r>
      <w:r w:rsidR="00E62DE6">
        <w:rPr>
          <w:rFonts w:ascii="Times New Roman" w:hAnsi="Times New Roman" w:cs="Times New Roman"/>
          <w:sz w:val="24"/>
          <w:szCs w:val="24"/>
        </w:rPr>
        <w:t xml:space="preserve"> NS line passing through O. Hence, the bearing of Q with reference to the observer O is 330</w:t>
      </w:r>
      <w:r w:rsidR="00E62DE6">
        <w:rPr>
          <w:rFonts w:ascii="Times New Roman" w:hAnsi="Times New Roman" w:cs="Times New Roman"/>
          <w:sz w:val="24"/>
          <w:szCs w:val="24"/>
          <w:vertAlign w:val="superscript"/>
        </w:rPr>
        <w:t>o</w:t>
      </w:r>
      <w:r w:rsidR="00E62DE6">
        <w:rPr>
          <w:rFonts w:ascii="Times New Roman" w:hAnsi="Times New Roman" w:cs="Times New Roman"/>
          <w:sz w:val="24"/>
          <w:szCs w:val="24"/>
        </w:rPr>
        <w:t>.</w:t>
      </w:r>
    </w:p>
    <w:p w:rsidR="000D76D8" w:rsidRDefault="000D76D8">
      <w:pPr>
        <w:rPr>
          <w:rFonts w:ascii="Times New Roman" w:hAnsi="Times New Roman" w:cs="Times New Roman"/>
          <w:sz w:val="24"/>
          <w:szCs w:val="24"/>
        </w:rPr>
      </w:pPr>
    </w:p>
    <w:p w:rsidR="000D76D8" w:rsidRDefault="00E62DE6" w:rsidP="00436284">
      <w:pPr>
        <w:rPr>
          <w:rFonts w:ascii="Times New Roman" w:hAnsi="Times New Roman" w:cs="Times New Roman"/>
          <w:sz w:val="24"/>
          <w:szCs w:val="24"/>
        </w:rPr>
      </w:pPr>
      <w:r w:rsidRPr="007F4A41">
        <w:rPr>
          <w:rFonts w:ascii="Times New Roman" w:hAnsi="Times New Roman" w:cs="Times New Roman"/>
          <w:b/>
          <w:sz w:val="24"/>
          <w:szCs w:val="24"/>
        </w:rPr>
        <w:t>Magnetic Bearing</w:t>
      </w:r>
      <w:r>
        <w:rPr>
          <w:rFonts w:ascii="Times New Roman" w:hAnsi="Times New Roman" w:cs="Times New Roman"/>
          <w:sz w:val="24"/>
          <w:szCs w:val="24"/>
        </w:rPr>
        <w:t xml:space="preserve">: A bearing with </w:t>
      </w:r>
      <w:r w:rsidR="007F4A41">
        <w:rPr>
          <w:rFonts w:ascii="Times New Roman" w:hAnsi="Times New Roman" w:cs="Times New Roman"/>
          <w:sz w:val="24"/>
          <w:szCs w:val="24"/>
        </w:rPr>
        <w:t xml:space="preserve">reference to magnetic north-south line is called Magnetic </w:t>
      </w:r>
      <w:r w:rsidR="00436284">
        <w:rPr>
          <w:rFonts w:ascii="Times New Roman" w:hAnsi="Times New Roman" w:cs="Times New Roman"/>
          <w:sz w:val="24"/>
          <w:szCs w:val="24"/>
        </w:rPr>
        <w:t xml:space="preserve">           </w:t>
      </w:r>
      <w:r w:rsidR="007F4A41">
        <w:rPr>
          <w:rFonts w:ascii="Times New Roman" w:hAnsi="Times New Roman" w:cs="Times New Roman"/>
          <w:sz w:val="24"/>
          <w:szCs w:val="24"/>
        </w:rPr>
        <w:t>Bearing.</w:t>
      </w:r>
    </w:p>
    <w:p w:rsidR="000D76D8" w:rsidRDefault="007F4A41">
      <w:pPr>
        <w:rPr>
          <w:rFonts w:ascii="Times New Roman" w:hAnsi="Times New Roman" w:cs="Times New Roman"/>
          <w:sz w:val="24"/>
          <w:szCs w:val="24"/>
        </w:rPr>
      </w:pPr>
      <w:r w:rsidRPr="007F4A41">
        <w:rPr>
          <w:rFonts w:ascii="Times New Roman" w:hAnsi="Times New Roman" w:cs="Times New Roman"/>
          <w:b/>
          <w:sz w:val="24"/>
          <w:szCs w:val="24"/>
        </w:rPr>
        <w:t>True Bearing:</w:t>
      </w:r>
      <w:r>
        <w:rPr>
          <w:rFonts w:ascii="Times New Roman" w:hAnsi="Times New Roman" w:cs="Times New Roman"/>
          <w:sz w:val="24"/>
          <w:szCs w:val="24"/>
        </w:rPr>
        <w:t xml:space="preserve"> A bearing measured with reference to geographic north-south line is called True Bearing.</w:t>
      </w:r>
    </w:p>
    <w:p w:rsidR="000D76D8" w:rsidRDefault="000D76D8">
      <w:pPr>
        <w:rPr>
          <w:rFonts w:ascii="Times New Roman" w:hAnsi="Times New Roman" w:cs="Times New Roman"/>
          <w:sz w:val="24"/>
          <w:szCs w:val="24"/>
        </w:rPr>
      </w:pPr>
    </w:p>
    <w:p w:rsidR="000D76D8" w:rsidRDefault="00B5658A">
      <w:pPr>
        <w:rPr>
          <w:rFonts w:ascii="Times New Roman" w:hAnsi="Times New Roman" w:cs="Times New Roman"/>
          <w:sz w:val="24"/>
          <w:szCs w:val="24"/>
        </w:rPr>
      </w:pPr>
      <w:r>
        <w:rPr>
          <w:rFonts w:ascii="Times New Roman" w:hAnsi="Times New Roman" w:cs="Times New Roman"/>
          <w:sz w:val="24"/>
          <w:szCs w:val="24"/>
        </w:rPr>
        <w:tab/>
        <w:t xml:space="preserve">There are many ways </w:t>
      </w:r>
      <w:r w:rsidR="0087791A">
        <w:rPr>
          <w:rFonts w:ascii="Times New Roman" w:hAnsi="Times New Roman" w:cs="Times New Roman"/>
          <w:sz w:val="24"/>
          <w:szCs w:val="24"/>
        </w:rPr>
        <w:t>for</w:t>
      </w:r>
      <w:r>
        <w:rPr>
          <w:rFonts w:ascii="Times New Roman" w:hAnsi="Times New Roman" w:cs="Times New Roman"/>
          <w:sz w:val="24"/>
          <w:szCs w:val="24"/>
        </w:rPr>
        <w:t xml:space="preserve"> finding the direction of the North but a better </w:t>
      </w:r>
      <w:r w:rsidR="0087791A">
        <w:rPr>
          <w:rFonts w:ascii="Times New Roman" w:hAnsi="Times New Roman" w:cs="Times New Roman"/>
          <w:sz w:val="24"/>
          <w:szCs w:val="24"/>
        </w:rPr>
        <w:t>preferred way</w:t>
      </w:r>
      <w:r>
        <w:rPr>
          <w:rFonts w:ascii="Times New Roman" w:hAnsi="Times New Roman" w:cs="Times New Roman"/>
          <w:sz w:val="24"/>
          <w:szCs w:val="24"/>
        </w:rPr>
        <w:t xml:space="preserve"> is with the help of a </w:t>
      </w:r>
      <w:r w:rsidR="0087791A">
        <w:rPr>
          <w:rFonts w:ascii="Times New Roman" w:hAnsi="Times New Roman" w:cs="Times New Roman"/>
          <w:sz w:val="24"/>
          <w:szCs w:val="24"/>
        </w:rPr>
        <w:t>magnetic compass</w:t>
      </w:r>
      <w:r>
        <w:rPr>
          <w:rFonts w:ascii="Times New Roman" w:hAnsi="Times New Roman" w:cs="Times New Roman"/>
          <w:sz w:val="24"/>
          <w:szCs w:val="24"/>
        </w:rPr>
        <w:t xml:space="preserve">. The needle of </w:t>
      </w:r>
      <w:r w:rsidR="0087791A">
        <w:rPr>
          <w:rFonts w:ascii="Times New Roman" w:hAnsi="Times New Roman" w:cs="Times New Roman"/>
          <w:sz w:val="24"/>
          <w:szCs w:val="24"/>
        </w:rPr>
        <w:t>the</w:t>
      </w:r>
      <w:r>
        <w:rPr>
          <w:rFonts w:ascii="Times New Roman" w:hAnsi="Times New Roman" w:cs="Times New Roman"/>
          <w:sz w:val="24"/>
          <w:szCs w:val="24"/>
        </w:rPr>
        <w:t xml:space="preserve"> magnetic compass always points towards the Magnetic North pole. The Magnetic North-south line is not the same as </w:t>
      </w:r>
      <w:r w:rsidR="009419D7">
        <w:rPr>
          <w:rFonts w:ascii="Times New Roman" w:hAnsi="Times New Roman" w:cs="Times New Roman"/>
          <w:sz w:val="24"/>
          <w:szCs w:val="24"/>
        </w:rPr>
        <w:t xml:space="preserve">the True North-South line and the Magnetic North-South </w:t>
      </w:r>
      <w:r w:rsidR="0087791A">
        <w:rPr>
          <w:rFonts w:ascii="Times New Roman" w:hAnsi="Times New Roman" w:cs="Times New Roman"/>
          <w:sz w:val="24"/>
          <w:szCs w:val="24"/>
        </w:rPr>
        <w:t>line</w:t>
      </w:r>
      <w:r w:rsidR="009419D7">
        <w:rPr>
          <w:rFonts w:ascii="Times New Roman" w:hAnsi="Times New Roman" w:cs="Times New Roman"/>
          <w:sz w:val="24"/>
          <w:szCs w:val="24"/>
        </w:rPr>
        <w:t xml:space="preserve"> is known as Magnetic Declination.</w:t>
      </w:r>
    </w:p>
    <w:p w:rsidR="00436284" w:rsidRDefault="00436284">
      <w:pPr>
        <w:rPr>
          <w:rFonts w:ascii="Times New Roman" w:hAnsi="Times New Roman" w:cs="Times New Roman"/>
          <w:sz w:val="24"/>
          <w:szCs w:val="24"/>
        </w:rPr>
      </w:pPr>
    </w:p>
    <w:p w:rsidR="00436284" w:rsidRDefault="00436284">
      <w:pPr>
        <w:rPr>
          <w:rFonts w:ascii="Times New Roman" w:hAnsi="Times New Roman" w:cs="Times New Roman"/>
          <w:sz w:val="24"/>
          <w:szCs w:val="24"/>
        </w:rPr>
      </w:pPr>
      <w:r w:rsidRPr="00436284">
        <w:rPr>
          <w:rFonts w:ascii="Times New Roman" w:hAnsi="Times New Roman" w:cs="Times New Roman"/>
          <w:noProof/>
          <w:sz w:val="24"/>
          <w:szCs w:val="24"/>
        </w:rPr>
        <w:drawing>
          <wp:inline distT="0" distB="0" distL="0" distR="0">
            <wp:extent cx="5943600" cy="19431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1943100"/>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50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259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3600" cy="5259904"/>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1067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5106741"/>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Default="000D76D8">
      <w:pPr>
        <w:rPr>
          <w:rFonts w:ascii="Times New Roman" w:hAnsi="Times New Roman" w:cs="Times New Roman"/>
          <w:sz w:val="24"/>
          <w:szCs w:val="24"/>
        </w:rPr>
      </w:pPr>
    </w:p>
    <w:p w:rsidR="000D76D8" w:rsidRPr="0087791A" w:rsidRDefault="000D76D8">
      <w:pPr>
        <w:rPr>
          <w:rFonts w:ascii="Times New Roman" w:hAnsi="Times New Roman" w:cs="Times New Roman"/>
          <w:b/>
          <w:sz w:val="24"/>
          <w:szCs w:val="24"/>
          <w:u w:val="single"/>
        </w:rPr>
      </w:pPr>
    </w:p>
    <w:p w:rsidR="000D76D8" w:rsidRPr="0087791A" w:rsidRDefault="000D76D8">
      <w:pPr>
        <w:rPr>
          <w:rFonts w:ascii="Times New Roman" w:hAnsi="Times New Roman" w:cs="Times New Roman"/>
          <w:b/>
          <w:sz w:val="24"/>
          <w:szCs w:val="24"/>
          <w:u w:val="single"/>
        </w:rPr>
      </w:pPr>
    </w:p>
    <w:p w:rsidR="000D76D8" w:rsidRDefault="0087791A">
      <w:pPr>
        <w:rPr>
          <w:rFonts w:ascii="Times New Roman" w:hAnsi="Times New Roman" w:cs="Times New Roman"/>
          <w:b/>
          <w:sz w:val="24"/>
          <w:szCs w:val="24"/>
          <w:u w:val="single"/>
        </w:rPr>
      </w:pPr>
      <w:r w:rsidRPr="0087791A">
        <w:rPr>
          <w:rFonts w:ascii="Times New Roman" w:hAnsi="Times New Roman" w:cs="Times New Roman"/>
          <w:b/>
          <w:sz w:val="24"/>
          <w:szCs w:val="24"/>
          <w:u w:val="single"/>
        </w:rPr>
        <w:t>Topographical Maps:</w:t>
      </w:r>
      <w:r>
        <w:rPr>
          <w:rFonts w:ascii="Times New Roman" w:hAnsi="Times New Roman" w:cs="Times New Roman"/>
          <w:b/>
          <w:sz w:val="24"/>
          <w:szCs w:val="24"/>
          <w:u w:val="single"/>
        </w:rPr>
        <w:t xml:space="preserve"> </w:t>
      </w:r>
    </w:p>
    <w:p w:rsidR="0087791A" w:rsidRDefault="0087791A">
      <w:pPr>
        <w:rPr>
          <w:rFonts w:ascii="Times New Roman" w:hAnsi="Times New Roman" w:cs="Times New Roman"/>
          <w:sz w:val="24"/>
          <w:szCs w:val="24"/>
        </w:rPr>
      </w:pPr>
      <w:r>
        <w:rPr>
          <w:rFonts w:ascii="Times New Roman" w:hAnsi="Times New Roman" w:cs="Times New Roman"/>
          <w:b/>
          <w:sz w:val="24"/>
          <w:szCs w:val="24"/>
        </w:rPr>
        <w:tab/>
        <w:t xml:space="preserve">The survey of India has made Topographical maps or </w:t>
      </w:r>
      <w:proofErr w:type="spellStart"/>
      <w:r>
        <w:rPr>
          <w:rFonts w:ascii="Times New Roman" w:hAnsi="Times New Roman" w:cs="Times New Roman"/>
          <w:b/>
          <w:sz w:val="24"/>
          <w:szCs w:val="24"/>
        </w:rPr>
        <w:t>topo</w:t>
      </w:r>
      <w:proofErr w:type="spellEnd"/>
      <w:r>
        <w:rPr>
          <w:rFonts w:ascii="Times New Roman" w:hAnsi="Times New Roman" w:cs="Times New Roman"/>
          <w:b/>
          <w:sz w:val="24"/>
          <w:szCs w:val="24"/>
        </w:rPr>
        <w:t xml:space="preserve"> sheets </w:t>
      </w:r>
      <w:r>
        <w:rPr>
          <w:rFonts w:ascii="Times New Roman" w:hAnsi="Times New Roman" w:cs="Times New Roman"/>
          <w:sz w:val="24"/>
          <w:szCs w:val="24"/>
        </w:rPr>
        <w:t>for India and the adjoining countries on different scales. These maps ar</w:t>
      </w:r>
      <w:r w:rsidR="0014013C">
        <w:rPr>
          <w:rFonts w:ascii="Times New Roman" w:hAnsi="Times New Roman" w:cs="Times New Roman"/>
          <w:sz w:val="24"/>
          <w:szCs w:val="24"/>
        </w:rPr>
        <w:t>e based on the actual survey of  l</w:t>
      </w:r>
      <w:r>
        <w:rPr>
          <w:rFonts w:ascii="Times New Roman" w:hAnsi="Times New Roman" w:cs="Times New Roman"/>
          <w:sz w:val="24"/>
          <w:szCs w:val="24"/>
        </w:rPr>
        <w:t>and and their scale is large enough to show the relief through contours, drainage patterns, land use</w:t>
      </w:r>
      <w:r w:rsidR="0014013C">
        <w:rPr>
          <w:rFonts w:ascii="Times New Roman" w:hAnsi="Times New Roman" w:cs="Times New Roman"/>
          <w:sz w:val="24"/>
          <w:szCs w:val="24"/>
        </w:rPr>
        <w:t>, settlement patterns, means of</w:t>
      </w:r>
      <w:r>
        <w:rPr>
          <w:rFonts w:ascii="Times New Roman" w:hAnsi="Times New Roman" w:cs="Times New Roman"/>
          <w:sz w:val="24"/>
          <w:szCs w:val="24"/>
        </w:rPr>
        <w:t xml:space="preserve"> transport and many other details.</w:t>
      </w:r>
    </w:p>
    <w:p w:rsidR="0087791A" w:rsidRDefault="0087791A">
      <w:pPr>
        <w:rPr>
          <w:rFonts w:ascii="Times New Roman" w:hAnsi="Times New Roman" w:cs="Times New Roman"/>
          <w:sz w:val="24"/>
          <w:szCs w:val="24"/>
        </w:rPr>
      </w:pPr>
      <w:r>
        <w:rPr>
          <w:rFonts w:ascii="Times New Roman" w:hAnsi="Times New Roman" w:cs="Times New Roman"/>
          <w:sz w:val="24"/>
          <w:szCs w:val="24"/>
        </w:rPr>
        <w:tab/>
        <w:t>The study and understan</w:t>
      </w:r>
      <w:r w:rsidR="008F69D5">
        <w:rPr>
          <w:rFonts w:ascii="Times New Roman" w:hAnsi="Times New Roman" w:cs="Times New Roman"/>
          <w:sz w:val="24"/>
          <w:szCs w:val="24"/>
        </w:rPr>
        <w:t xml:space="preserve">ding of the topographical maps or </w:t>
      </w:r>
      <w:proofErr w:type="spellStart"/>
      <w:r w:rsidR="008F69D5">
        <w:rPr>
          <w:rFonts w:ascii="Times New Roman" w:hAnsi="Times New Roman" w:cs="Times New Roman"/>
          <w:sz w:val="24"/>
          <w:szCs w:val="24"/>
        </w:rPr>
        <w:t>topo</w:t>
      </w:r>
      <w:proofErr w:type="spellEnd"/>
      <w:r w:rsidR="008F69D5">
        <w:rPr>
          <w:rFonts w:ascii="Times New Roman" w:hAnsi="Times New Roman" w:cs="Times New Roman"/>
          <w:sz w:val="24"/>
          <w:szCs w:val="24"/>
        </w:rPr>
        <w:t xml:space="preserve"> sheets require a comprehensive knowledge of physical geography as well as the human responses to natural environment. This type of study is essential for a student of geography for understanding the systematic and the regional geography of an area.</w:t>
      </w:r>
    </w:p>
    <w:p w:rsidR="008F69D5" w:rsidRPr="0087791A" w:rsidRDefault="008F69D5">
      <w:pPr>
        <w:rPr>
          <w:rFonts w:ascii="Times New Roman" w:hAnsi="Times New Roman" w:cs="Times New Roman"/>
          <w:sz w:val="24"/>
          <w:szCs w:val="24"/>
        </w:rPr>
      </w:pPr>
      <w:r>
        <w:rPr>
          <w:rFonts w:ascii="Times New Roman" w:hAnsi="Times New Roman" w:cs="Times New Roman"/>
          <w:sz w:val="24"/>
          <w:szCs w:val="24"/>
        </w:rPr>
        <w:tab/>
        <w:t xml:space="preserve">Initially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sheets were </w:t>
      </w:r>
      <w:r w:rsidR="0014013C">
        <w:rPr>
          <w:rFonts w:ascii="Times New Roman" w:hAnsi="Times New Roman" w:cs="Times New Roman"/>
          <w:sz w:val="24"/>
          <w:szCs w:val="24"/>
        </w:rPr>
        <w:t>prepared by the Survey of India</w:t>
      </w:r>
      <w:r>
        <w:rPr>
          <w:rFonts w:ascii="Times New Roman" w:hAnsi="Times New Roman" w:cs="Times New Roman"/>
          <w:sz w:val="24"/>
          <w:szCs w:val="24"/>
        </w:rPr>
        <w:t xml:space="preserve"> for the Indian Subcontinent and the adjoin areas of Iran, Afghanistan, Myanmar and China. The scales used </w:t>
      </w:r>
      <w:r w:rsidR="0014013C">
        <w:rPr>
          <w:rFonts w:ascii="Times New Roman" w:hAnsi="Times New Roman" w:cs="Times New Roman"/>
          <w:sz w:val="24"/>
          <w:szCs w:val="24"/>
        </w:rPr>
        <w:t>were 1’’:4 miles and 1”:1 mile after</w:t>
      </w:r>
      <w:r>
        <w:rPr>
          <w:rFonts w:ascii="Times New Roman" w:hAnsi="Times New Roman" w:cs="Times New Roman"/>
          <w:sz w:val="24"/>
          <w:szCs w:val="24"/>
        </w:rPr>
        <w:t xml:space="preserve"> the int</w:t>
      </w:r>
      <w:r w:rsidR="0014013C">
        <w:rPr>
          <w:rFonts w:ascii="Times New Roman" w:hAnsi="Times New Roman" w:cs="Times New Roman"/>
          <w:sz w:val="24"/>
          <w:szCs w:val="24"/>
        </w:rPr>
        <w:t xml:space="preserve">roduction of the metric system </w:t>
      </w:r>
      <w:r>
        <w:rPr>
          <w:rFonts w:ascii="Times New Roman" w:hAnsi="Times New Roman" w:cs="Times New Roman"/>
          <w:sz w:val="24"/>
          <w:szCs w:val="24"/>
        </w:rPr>
        <w:t>of measurement in India, the scales of t</w:t>
      </w:r>
      <w:r w:rsidR="0014013C">
        <w:rPr>
          <w:rFonts w:ascii="Times New Roman" w:hAnsi="Times New Roman" w:cs="Times New Roman"/>
          <w:sz w:val="24"/>
          <w:szCs w:val="24"/>
        </w:rPr>
        <w:t xml:space="preserve">hese </w:t>
      </w:r>
      <w:proofErr w:type="spellStart"/>
      <w:r w:rsidR="0014013C">
        <w:rPr>
          <w:rFonts w:ascii="Times New Roman" w:hAnsi="Times New Roman" w:cs="Times New Roman"/>
          <w:sz w:val="24"/>
          <w:szCs w:val="24"/>
        </w:rPr>
        <w:t>topo</w:t>
      </w:r>
      <w:proofErr w:type="spellEnd"/>
      <w:r w:rsidR="0014013C">
        <w:rPr>
          <w:rFonts w:ascii="Times New Roman" w:hAnsi="Times New Roman" w:cs="Times New Roman"/>
          <w:sz w:val="24"/>
          <w:szCs w:val="24"/>
        </w:rPr>
        <w:t xml:space="preserve"> sheets were changed t</w:t>
      </w:r>
      <w:r>
        <w:rPr>
          <w:rFonts w:ascii="Times New Roman" w:hAnsi="Times New Roman" w:cs="Times New Roman"/>
          <w:sz w:val="24"/>
          <w:szCs w:val="24"/>
        </w:rPr>
        <w:t>o 1</w:t>
      </w:r>
      <w:r w:rsidR="0014013C">
        <w:rPr>
          <w:rFonts w:ascii="Times New Roman" w:hAnsi="Times New Roman" w:cs="Times New Roman"/>
          <w:sz w:val="24"/>
          <w:szCs w:val="24"/>
        </w:rPr>
        <w:t>; 1,000,000</w:t>
      </w:r>
      <w:r>
        <w:rPr>
          <w:rFonts w:ascii="Times New Roman" w:hAnsi="Times New Roman" w:cs="Times New Roman"/>
          <w:sz w:val="24"/>
          <w:szCs w:val="24"/>
        </w:rPr>
        <w:t>, 1:250,000 AND 1:50,000.</w:t>
      </w:r>
      <w:r w:rsidR="0014013C">
        <w:rPr>
          <w:rFonts w:ascii="Times New Roman" w:hAnsi="Times New Roman" w:cs="Times New Roman"/>
          <w:sz w:val="24"/>
          <w:szCs w:val="24"/>
        </w:rPr>
        <w:t>(Ex: 1cm=10km)</w:t>
      </w:r>
    </w:p>
    <w:p w:rsidR="000D76D8" w:rsidRDefault="000D76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3400" cy="38576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343400" cy="3857625"/>
                    </a:xfrm>
                    <a:prstGeom prst="rect">
                      <a:avLst/>
                    </a:prstGeom>
                    <a:noFill/>
                    <a:ln w="9525">
                      <a:noFill/>
                      <a:miter lim="800000"/>
                      <a:headEnd/>
                      <a:tailEnd/>
                    </a:ln>
                  </pic:spPr>
                </pic:pic>
              </a:graphicData>
            </a:graphic>
          </wp:inline>
        </w:drawing>
      </w:r>
    </w:p>
    <w:p w:rsidR="001347E7" w:rsidRDefault="001347E7" w:rsidP="00332353">
      <w:pPr>
        <w:ind w:left="720" w:hanging="720"/>
        <w:rPr>
          <w:rFonts w:ascii="Times New Roman" w:hAnsi="Times New Roman" w:cs="Times New Roman"/>
          <w:sz w:val="24"/>
          <w:szCs w:val="24"/>
        </w:rPr>
      </w:pPr>
    </w:p>
    <w:p w:rsidR="001347E7" w:rsidRDefault="001347E7" w:rsidP="00332353">
      <w:pPr>
        <w:ind w:left="720" w:hanging="720"/>
        <w:rPr>
          <w:rFonts w:ascii="Times New Roman" w:hAnsi="Times New Roman" w:cs="Times New Roman"/>
          <w:sz w:val="24"/>
          <w:szCs w:val="24"/>
        </w:rPr>
      </w:pPr>
    </w:p>
    <w:p w:rsidR="001347E7" w:rsidRPr="00436284" w:rsidRDefault="001347E7" w:rsidP="00332353">
      <w:pPr>
        <w:ind w:left="720" w:hanging="720"/>
        <w:rPr>
          <w:rFonts w:ascii="Times New Roman" w:hAnsi="Times New Roman" w:cs="Times New Roman"/>
          <w:sz w:val="30"/>
          <w:szCs w:val="24"/>
        </w:rPr>
      </w:pPr>
    </w:p>
    <w:p w:rsidR="000D76D8" w:rsidRPr="00436284" w:rsidRDefault="00C0103D" w:rsidP="00332353">
      <w:pPr>
        <w:ind w:left="720" w:hanging="720"/>
        <w:rPr>
          <w:rFonts w:ascii="Times New Roman" w:hAnsi="Times New Roman" w:cs="Times New Roman"/>
          <w:sz w:val="30"/>
          <w:szCs w:val="24"/>
        </w:rPr>
      </w:pPr>
      <w:r w:rsidRPr="00436284">
        <w:rPr>
          <w:rFonts w:ascii="Times New Roman" w:hAnsi="Times New Roman" w:cs="Times New Roman"/>
          <w:sz w:val="30"/>
          <w:szCs w:val="24"/>
        </w:rPr>
        <w:t xml:space="preserve">Million sheets </w:t>
      </w:r>
    </w:p>
    <w:p w:rsidR="000D76D8" w:rsidRDefault="0064619F" w:rsidP="00436284">
      <w:pPr>
        <w:ind w:firstLine="720"/>
        <w:rPr>
          <w:rFonts w:ascii="Times New Roman" w:hAnsi="Times New Roman" w:cs="Times New Roman"/>
          <w:sz w:val="24"/>
          <w:szCs w:val="24"/>
        </w:rPr>
      </w:pPr>
      <w:r>
        <w:rPr>
          <w:rFonts w:ascii="Times New Roman" w:hAnsi="Times New Roman" w:cs="Times New Roman"/>
          <w:sz w:val="24"/>
          <w:szCs w:val="24"/>
        </w:rPr>
        <w:t xml:space="preserve">India and the adjoining countries are divided in 4”x 4” sheets. The extent of each sheet is 4 of latitude and 4 of longitude. These are numbered as 45, 46, 47, and so on. The scale of the sheets in this series is 1: 1, 000, 000. </w:t>
      </w:r>
    </w:p>
    <w:p w:rsidR="001347E7" w:rsidRPr="00436284" w:rsidRDefault="00620D97">
      <w:pPr>
        <w:rPr>
          <w:rFonts w:ascii="Times New Roman" w:hAnsi="Times New Roman" w:cs="Times New Roman"/>
          <w:sz w:val="30"/>
          <w:szCs w:val="24"/>
        </w:rPr>
      </w:pPr>
      <w:r w:rsidRPr="00436284">
        <w:rPr>
          <w:rFonts w:ascii="Times New Roman" w:hAnsi="Times New Roman" w:cs="Times New Roman"/>
          <w:sz w:val="30"/>
          <w:szCs w:val="24"/>
        </w:rPr>
        <w:t>Quarter Sheet or Quarter Inch Map:</w:t>
      </w:r>
    </w:p>
    <w:p w:rsidR="00620D97" w:rsidRDefault="00620D97" w:rsidP="00620D97">
      <w:pPr>
        <w:tabs>
          <w:tab w:val="left" w:pos="720"/>
          <w:tab w:val="left" w:pos="1440"/>
          <w:tab w:val="left" w:pos="2235"/>
        </w:tabs>
        <w:rPr>
          <w:rFonts w:ascii="Times New Roman" w:hAnsi="Times New Roman" w:cs="Times New Roman"/>
          <w:sz w:val="24"/>
          <w:szCs w:val="24"/>
        </w:rPr>
      </w:pPr>
      <w:r>
        <w:rPr>
          <w:rFonts w:ascii="Times New Roman" w:hAnsi="Times New Roman" w:cs="Times New Roman"/>
          <w:sz w:val="24"/>
          <w:szCs w:val="24"/>
        </w:rPr>
        <w:tab/>
        <w:t xml:space="preserve">Each </w:t>
      </w:r>
      <w:r w:rsidRPr="00620D97">
        <w:rPr>
          <w:rFonts w:ascii="Times New Roman" w:hAnsi="Times New Roman" w:cs="Times New Roman"/>
          <w:sz w:val="24"/>
          <w:szCs w:val="24"/>
        </w:rPr>
        <w:t>4</w:t>
      </w:r>
      <w:r>
        <w:rPr>
          <w:rFonts w:ascii="Times New Roman" w:hAnsi="Times New Roman" w:cs="Times New Roman"/>
          <w:sz w:val="24"/>
          <w:szCs w:val="24"/>
          <w:vertAlign w:val="superscript"/>
        </w:rPr>
        <w:t xml:space="preserve">o </w:t>
      </w:r>
      <w:r w:rsidRPr="00620D97">
        <w:rPr>
          <w:rFonts w:ascii="Times New Roman" w:hAnsi="Times New Roman" w:cs="Times New Roman"/>
          <w:sz w:val="24"/>
          <w:szCs w:val="24"/>
        </w:rPr>
        <w:t>x</w:t>
      </w:r>
      <w:r>
        <w:rPr>
          <w:rFonts w:ascii="Times New Roman" w:hAnsi="Times New Roman" w:cs="Times New Roman"/>
          <w:sz w:val="24"/>
          <w:szCs w:val="24"/>
        </w:rPr>
        <w:t xml:space="preserve"> </w:t>
      </w:r>
      <w:r w:rsidRPr="00620D97">
        <w:rPr>
          <w:rFonts w:ascii="Times New Roman" w:hAnsi="Times New Roman" w:cs="Times New Roman"/>
          <w:sz w:val="24"/>
          <w:szCs w:val="24"/>
        </w:rPr>
        <w:t>4</w:t>
      </w:r>
      <w:r>
        <w:rPr>
          <w:rFonts w:ascii="Times New Roman" w:hAnsi="Times New Roman" w:cs="Times New Roman"/>
          <w:sz w:val="24"/>
          <w:szCs w:val="24"/>
          <w:vertAlign w:val="superscript"/>
        </w:rPr>
        <w:t>o</w:t>
      </w:r>
      <w:r>
        <w:rPr>
          <w:rFonts w:ascii="Times New Roman" w:hAnsi="Times New Roman" w:cs="Times New Roman"/>
          <w:sz w:val="24"/>
          <w:szCs w:val="24"/>
          <w:vertAlign w:val="superscript"/>
        </w:rPr>
        <w:tab/>
      </w:r>
      <w:r>
        <w:rPr>
          <w:rFonts w:ascii="Times New Roman" w:hAnsi="Times New Roman" w:cs="Times New Roman"/>
          <w:sz w:val="24"/>
          <w:szCs w:val="24"/>
        </w:rPr>
        <w:t xml:space="preserve">sheet is sub-divided into j16 equal parts. The extent of each part or sheet is </w:t>
      </w:r>
      <w:r w:rsidR="00531B72">
        <w:rPr>
          <w:rFonts w:ascii="Times New Roman" w:hAnsi="Times New Roman" w:cs="Times New Roman"/>
          <w:sz w:val="24"/>
          <w:szCs w:val="24"/>
        </w:rPr>
        <w:t>1</w:t>
      </w:r>
      <w:r w:rsidR="00531B72">
        <w:rPr>
          <w:rFonts w:ascii="Times New Roman" w:hAnsi="Times New Roman" w:cs="Times New Roman"/>
          <w:sz w:val="24"/>
          <w:szCs w:val="24"/>
          <w:vertAlign w:val="superscript"/>
        </w:rPr>
        <w:t xml:space="preserve">o </w:t>
      </w:r>
      <w:r w:rsidR="00531B72">
        <w:rPr>
          <w:rFonts w:ascii="Times New Roman" w:hAnsi="Times New Roman" w:cs="Times New Roman"/>
          <w:sz w:val="24"/>
          <w:szCs w:val="24"/>
        </w:rPr>
        <w:t xml:space="preserve">of </w:t>
      </w:r>
      <w:r>
        <w:rPr>
          <w:rFonts w:ascii="Times New Roman" w:hAnsi="Times New Roman" w:cs="Times New Roman"/>
          <w:sz w:val="24"/>
          <w:szCs w:val="24"/>
        </w:rPr>
        <w:t xml:space="preserve">latitude and </w:t>
      </w:r>
      <w:r w:rsidR="00436284">
        <w:rPr>
          <w:rFonts w:ascii="Times New Roman" w:hAnsi="Times New Roman" w:cs="Times New Roman"/>
          <w:sz w:val="24"/>
          <w:szCs w:val="24"/>
        </w:rPr>
        <w:t>1</w:t>
      </w:r>
      <w:r w:rsidR="00436284">
        <w:rPr>
          <w:rFonts w:ascii="Times New Roman" w:hAnsi="Times New Roman" w:cs="Times New Roman"/>
          <w:sz w:val="24"/>
          <w:szCs w:val="24"/>
          <w:vertAlign w:val="superscript"/>
        </w:rPr>
        <w:t xml:space="preserve">o </w:t>
      </w:r>
      <w:r w:rsidR="00436284">
        <w:rPr>
          <w:rFonts w:ascii="Times New Roman" w:hAnsi="Times New Roman" w:cs="Times New Roman"/>
          <w:sz w:val="24"/>
          <w:szCs w:val="24"/>
        </w:rPr>
        <w:t>of</w:t>
      </w:r>
      <w:r w:rsidR="00531B72">
        <w:rPr>
          <w:rFonts w:ascii="Times New Roman" w:hAnsi="Times New Roman" w:cs="Times New Roman"/>
          <w:sz w:val="24"/>
          <w:szCs w:val="24"/>
        </w:rPr>
        <w:t xml:space="preserve"> </w:t>
      </w:r>
      <w:r>
        <w:rPr>
          <w:rFonts w:ascii="Times New Roman" w:hAnsi="Times New Roman" w:cs="Times New Roman"/>
          <w:sz w:val="24"/>
          <w:szCs w:val="24"/>
        </w:rPr>
        <w:t>longitude. These are numbered from A to P and written as 55A, 55B, right up to 55P. The scale of the sheets in this series is 1:250,000.</w:t>
      </w:r>
    </w:p>
    <w:p w:rsidR="00620D97" w:rsidRPr="00436284" w:rsidRDefault="00620D97" w:rsidP="00620D97">
      <w:pPr>
        <w:tabs>
          <w:tab w:val="left" w:pos="720"/>
          <w:tab w:val="left" w:pos="1440"/>
          <w:tab w:val="left" w:pos="2235"/>
        </w:tabs>
        <w:rPr>
          <w:rFonts w:ascii="Times New Roman" w:hAnsi="Times New Roman" w:cs="Times New Roman"/>
          <w:sz w:val="30"/>
          <w:szCs w:val="24"/>
        </w:rPr>
      </w:pPr>
      <w:r w:rsidRPr="00436284">
        <w:rPr>
          <w:rFonts w:ascii="Times New Roman" w:hAnsi="Times New Roman" w:cs="Times New Roman"/>
          <w:sz w:val="30"/>
          <w:szCs w:val="24"/>
        </w:rPr>
        <w:t>Quadrant Sheet or Inch Map:</w:t>
      </w:r>
    </w:p>
    <w:p w:rsidR="00620D97" w:rsidRPr="00502EDE" w:rsidRDefault="00502EDE" w:rsidP="00620D97">
      <w:pPr>
        <w:tabs>
          <w:tab w:val="left" w:pos="720"/>
          <w:tab w:val="left" w:pos="1440"/>
          <w:tab w:val="left" w:pos="2235"/>
        </w:tabs>
        <w:rPr>
          <w:rFonts w:ascii="Times New Roman" w:hAnsi="Times New Roman" w:cs="Times New Roman"/>
          <w:sz w:val="24"/>
          <w:szCs w:val="24"/>
        </w:rPr>
      </w:pPr>
      <w:r>
        <w:rPr>
          <w:rFonts w:ascii="Times New Roman" w:hAnsi="Times New Roman" w:cs="Times New Roman"/>
          <w:sz w:val="24"/>
          <w:szCs w:val="24"/>
        </w:rPr>
        <w:tab/>
        <w:t xml:space="preserve">Each </w:t>
      </w:r>
      <w:r w:rsidR="00531B72">
        <w:rPr>
          <w:rFonts w:ascii="Times New Roman" w:hAnsi="Times New Roman" w:cs="Times New Roman"/>
          <w:sz w:val="24"/>
          <w:szCs w:val="24"/>
        </w:rPr>
        <w:t>1</w:t>
      </w:r>
      <w:r w:rsidR="00531B72">
        <w:rPr>
          <w:rFonts w:ascii="Times New Roman" w:hAnsi="Times New Roman" w:cs="Times New Roman"/>
          <w:sz w:val="24"/>
          <w:szCs w:val="24"/>
          <w:vertAlign w:val="superscript"/>
        </w:rPr>
        <w:t>o x</w:t>
      </w:r>
      <w:r>
        <w:rPr>
          <w:rFonts w:ascii="Times New Roman" w:hAnsi="Times New Roman" w:cs="Times New Roman"/>
          <w:sz w:val="24"/>
          <w:szCs w:val="24"/>
        </w:rPr>
        <w:t xml:space="preserve"> 1</w:t>
      </w:r>
      <w:r>
        <w:rPr>
          <w:rFonts w:ascii="Times New Roman" w:hAnsi="Times New Roman" w:cs="Times New Roman"/>
          <w:sz w:val="24"/>
          <w:szCs w:val="24"/>
          <w:vertAlign w:val="superscript"/>
        </w:rPr>
        <w:t>o</w:t>
      </w:r>
      <w:r w:rsidR="00531B72">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sheet</w:t>
      </w:r>
      <w:r w:rsidR="00531B72">
        <w:rPr>
          <w:rFonts w:ascii="Times New Roman" w:hAnsi="Times New Roman" w:cs="Times New Roman"/>
          <w:sz w:val="24"/>
          <w:szCs w:val="24"/>
        </w:rPr>
        <w:t xml:space="preserve"> is sub</w:t>
      </w:r>
      <w:r>
        <w:rPr>
          <w:rFonts w:ascii="Times New Roman" w:hAnsi="Times New Roman" w:cs="Times New Roman"/>
          <w:sz w:val="24"/>
          <w:szCs w:val="24"/>
        </w:rPr>
        <w:t>-divided into 16 equal parts. The extent of each part or sheet is 15 of latitude and 15’ of longitude. These are numbered from 1 to 16 and written as 55</w:t>
      </w:r>
      <w:r w:rsidR="00531B72">
        <w:rPr>
          <w:rFonts w:ascii="Times New Roman" w:hAnsi="Times New Roman" w:cs="Times New Roman"/>
          <w:sz w:val="24"/>
          <w:szCs w:val="24"/>
        </w:rPr>
        <w:t xml:space="preserve"> </w:t>
      </w:r>
      <w:r>
        <w:rPr>
          <w:rFonts w:ascii="Times New Roman" w:hAnsi="Times New Roman" w:cs="Times New Roman"/>
          <w:sz w:val="24"/>
          <w:szCs w:val="24"/>
        </w:rPr>
        <w:t>J/10. The scale of the sheets in</w:t>
      </w:r>
      <w:r w:rsidR="00531B72">
        <w:rPr>
          <w:rFonts w:ascii="Times New Roman" w:hAnsi="Times New Roman" w:cs="Times New Roman"/>
          <w:sz w:val="24"/>
          <w:szCs w:val="24"/>
        </w:rPr>
        <w:t xml:space="preserve"> </w:t>
      </w:r>
      <w:r>
        <w:rPr>
          <w:rFonts w:ascii="Times New Roman" w:hAnsi="Times New Roman" w:cs="Times New Roman"/>
          <w:sz w:val="24"/>
          <w:szCs w:val="24"/>
        </w:rPr>
        <w:t>this series is 1:50,000. Each sheet covers an area of about 1800 sq.km.</w:t>
      </w:r>
    </w:p>
    <w:p w:rsidR="001347E7" w:rsidRDefault="001347E7">
      <w:pPr>
        <w:rPr>
          <w:rFonts w:ascii="Times New Roman" w:hAnsi="Times New Roman" w:cs="Times New Roman"/>
          <w:sz w:val="24"/>
          <w:szCs w:val="24"/>
        </w:rPr>
      </w:pPr>
    </w:p>
    <w:p w:rsidR="000D76D8" w:rsidRDefault="000D76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6522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965223"/>
                    </a:xfrm>
                    <a:prstGeom prst="rect">
                      <a:avLst/>
                    </a:prstGeom>
                    <a:noFill/>
                    <a:ln w="9525">
                      <a:noFill/>
                      <a:miter lim="800000"/>
                      <a:headEnd/>
                      <a:tailEnd/>
                    </a:ln>
                  </pic:spPr>
                </pic:pic>
              </a:graphicData>
            </a:graphic>
          </wp:inline>
        </w:drawing>
      </w:r>
    </w:p>
    <w:p w:rsidR="000D76D8" w:rsidRDefault="000D76D8">
      <w:pPr>
        <w:rPr>
          <w:rFonts w:ascii="Times New Roman" w:hAnsi="Times New Roman" w:cs="Times New Roman"/>
          <w:sz w:val="24"/>
          <w:szCs w:val="24"/>
        </w:rPr>
      </w:pPr>
    </w:p>
    <w:p w:rsidR="00A96686" w:rsidRPr="001D1904" w:rsidRDefault="00A96686">
      <w:pPr>
        <w:rPr>
          <w:rFonts w:ascii="Times New Roman" w:hAnsi="Times New Roman" w:cs="Times New Roman"/>
          <w:sz w:val="24"/>
          <w:szCs w:val="24"/>
        </w:rPr>
      </w:pPr>
      <w:r w:rsidRPr="001D1904">
        <w:rPr>
          <w:rFonts w:ascii="Times New Roman" w:hAnsi="Times New Roman" w:cs="Times New Roman"/>
          <w:sz w:val="24"/>
          <w:szCs w:val="24"/>
        </w:rPr>
        <w:t>*Draw the Sketch map of your school.</w:t>
      </w:r>
    </w:p>
    <w:p w:rsidR="00A96686" w:rsidRPr="001D1904" w:rsidRDefault="00A96686">
      <w:pPr>
        <w:rPr>
          <w:rFonts w:ascii="Times New Roman" w:hAnsi="Times New Roman" w:cs="Times New Roman"/>
          <w:sz w:val="24"/>
          <w:szCs w:val="24"/>
        </w:rPr>
      </w:pPr>
      <w:r w:rsidRPr="001D1904">
        <w:rPr>
          <w:rFonts w:ascii="Times New Roman" w:hAnsi="Times New Roman" w:cs="Times New Roman"/>
          <w:sz w:val="24"/>
          <w:szCs w:val="24"/>
        </w:rPr>
        <w:t>*Draw again the sketch map of your school with the help of scale and directions.</w:t>
      </w:r>
    </w:p>
    <w:p w:rsidR="001E679A" w:rsidRDefault="001E679A">
      <w:pPr>
        <w:rPr>
          <w:rFonts w:ascii="Times New Roman" w:hAnsi="Times New Roman" w:cs="Times New Roman"/>
          <w:sz w:val="24"/>
          <w:szCs w:val="24"/>
          <w:u w:val="single"/>
        </w:rPr>
      </w:pPr>
    </w:p>
    <w:p w:rsidR="001E679A" w:rsidRDefault="001E679A">
      <w:pPr>
        <w:rPr>
          <w:rFonts w:ascii="Times New Roman" w:hAnsi="Times New Roman" w:cs="Times New Roman"/>
          <w:sz w:val="24"/>
          <w:szCs w:val="24"/>
          <w:u w:val="single"/>
        </w:rPr>
      </w:pPr>
    </w:p>
    <w:p w:rsidR="001E679A" w:rsidRDefault="001E679A">
      <w:pPr>
        <w:rPr>
          <w:rFonts w:ascii="Times New Roman" w:hAnsi="Times New Roman" w:cs="Times New Roman"/>
          <w:sz w:val="24"/>
          <w:szCs w:val="24"/>
          <w:u w:val="single"/>
        </w:rPr>
      </w:pPr>
    </w:p>
    <w:p w:rsidR="0011456B" w:rsidRPr="001D1904" w:rsidRDefault="00A14176" w:rsidP="0011456B">
      <w:pPr>
        <w:rPr>
          <w:rFonts w:ascii="Times New Roman" w:hAnsi="Times New Roman" w:cs="Times New Roman"/>
          <w:sz w:val="24"/>
          <w:szCs w:val="24"/>
        </w:rPr>
      </w:pPr>
      <w:r>
        <w:rPr>
          <w:rFonts w:ascii="Times New Roman" w:hAnsi="Times New Roman" w:cs="Times New Roman"/>
          <w:sz w:val="24"/>
          <w:szCs w:val="24"/>
          <w:u w:val="single"/>
        </w:rPr>
        <w:lastRenderedPageBreak/>
        <w:t>p</w:t>
      </w:r>
      <w:r w:rsidR="0011456B" w:rsidRPr="001D1904">
        <w:rPr>
          <w:rFonts w:ascii="Times New Roman" w:hAnsi="Times New Roman" w:cs="Times New Roman"/>
          <w:sz w:val="24"/>
          <w:szCs w:val="24"/>
          <w:u w:val="single"/>
        </w:rPr>
        <w:t>oint</w:t>
      </w:r>
      <w:r w:rsidR="0011456B" w:rsidRPr="001D1904">
        <w:rPr>
          <w:rFonts w:ascii="Times New Roman" w:hAnsi="Times New Roman" w:cs="Times New Roman"/>
          <w:sz w:val="24"/>
          <w:szCs w:val="24"/>
        </w:rPr>
        <w:t>: - Print always indicates the relation between a centre point or centre place to other aspects.</w:t>
      </w:r>
    </w:p>
    <w:p w:rsidR="0011456B" w:rsidRPr="001D1904" w:rsidRDefault="0011456B" w:rsidP="0011456B">
      <w:pPr>
        <w:rPr>
          <w:rFonts w:ascii="Times New Roman" w:hAnsi="Times New Roman" w:cs="Times New Roman"/>
          <w:sz w:val="24"/>
          <w:szCs w:val="24"/>
        </w:rPr>
      </w:pPr>
      <w:r w:rsidRPr="001D1904">
        <w:rPr>
          <w:rFonts w:ascii="Times New Roman" w:hAnsi="Times New Roman" w:cs="Times New Roman"/>
          <w:sz w:val="24"/>
          <w:szCs w:val="24"/>
        </w:rPr>
        <w:t xml:space="preserve">For example </w:t>
      </w:r>
      <w:proofErr w:type="spellStart"/>
      <w:r w:rsidRPr="001D1904">
        <w:rPr>
          <w:rFonts w:ascii="Times New Roman" w:hAnsi="Times New Roman" w:cs="Times New Roman"/>
          <w:sz w:val="24"/>
          <w:szCs w:val="24"/>
        </w:rPr>
        <w:t>Vizag</w:t>
      </w:r>
      <w:proofErr w:type="spellEnd"/>
      <w:r w:rsidRPr="001D1904">
        <w:rPr>
          <w:rFonts w:ascii="Times New Roman" w:hAnsi="Times New Roman" w:cs="Times New Roman"/>
          <w:sz w:val="24"/>
          <w:szCs w:val="24"/>
        </w:rPr>
        <w:t xml:space="preserve"> is East side to Hyd. For any place on earth surface has 4 directions or</w:t>
      </w:r>
      <w:r>
        <w:rPr>
          <w:rFonts w:ascii="Times New Roman" w:hAnsi="Times New Roman" w:cs="Times New Roman"/>
          <w:sz w:val="24"/>
          <w:szCs w:val="24"/>
        </w:rPr>
        <w:t xml:space="preserve"> points. These are called ca</w:t>
      </w:r>
      <w:r w:rsidRPr="001D1904">
        <w:rPr>
          <w:rFonts w:ascii="Times New Roman" w:hAnsi="Times New Roman" w:cs="Times New Roman"/>
          <w:sz w:val="24"/>
          <w:szCs w:val="24"/>
        </w:rPr>
        <w:t>rdinal points. East, West, North, South</w:t>
      </w:r>
      <w:r>
        <w:rPr>
          <w:rFonts w:ascii="Times New Roman" w:hAnsi="Times New Roman" w:cs="Times New Roman"/>
          <w:sz w:val="24"/>
          <w:szCs w:val="24"/>
        </w:rPr>
        <w:t xml:space="preserve"> inconvenience.</w:t>
      </w:r>
    </w:p>
    <w:p w:rsidR="0011456B" w:rsidRPr="001D1904" w:rsidRDefault="0011456B" w:rsidP="0011456B">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a place or to reach that place, we must have necessary knowledge about that place. Mapping skills are to know the way to reach a place or to say about the place where we stand.</w:t>
      </w:r>
    </w:p>
    <w:p w:rsidR="0011456B" w:rsidRDefault="0011456B" w:rsidP="0011456B">
      <w:pPr>
        <w:rPr>
          <w:rFonts w:ascii="Times New Roman" w:hAnsi="Times New Roman" w:cs="Times New Roman"/>
          <w:sz w:val="24"/>
          <w:szCs w:val="24"/>
        </w:rPr>
      </w:pPr>
      <w:r w:rsidRPr="001D1904">
        <w:rPr>
          <w:rFonts w:ascii="Times New Roman" w:hAnsi="Times New Roman" w:cs="Times New Roman"/>
          <w:sz w:val="24"/>
          <w:szCs w:val="24"/>
        </w:rPr>
        <w:t xml:space="preserve">      </w:t>
      </w:r>
      <w:r w:rsidRPr="001D1904">
        <w:rPr>
          <w:rFonts w:ascii="Times New Roman" w:hAnsi="Times New Roman" w:cs="Times New Roman"/>
          <w:sz w:val="24"/>
          <w:szCs w:val="24"/>
        </w:rPr>
        <w:tab/>
        <w:t>With the help of maps we can locate or identify the different places. We have already learnt the usage of latitudes and Longitudes in last class. Let us know about the mapping skills. We can understand the Geographical aspects through map.</w:t>
      </w: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Default="00A27680" w:rsidP="0011456B">
      <w:pPr>
        <w:rPr>
          <w:rFonts w:ascii="Times New Roman" w:hAnsi="Times New Roman" w:cs="Times New Roman"/>
          <w:sz w:val="24"/>
          <w:szCs w:val="24"/>
        </w:rPr>
      </w:pPr>
    </w:p>
    <w:p w:rsidR="00A27680" w:rsidRPr="001D1904" w:rsidRDefault="00A27680" w:rsidP="00A27680">
      <w:pPr>
        <w:rPr>
          <w:rFonts w:ascii="Times New Roman" w:hAnsi="Times New Roman" w:cs="Times New Roman"/>
          <w:sz w:val="24"/>
          <w:szCs w:val="24"/>
        </w:rPr>
      </w:pPr>
      <w:r w:rsidRPr="001D1904">
        <w:rPr>
          <w:rFonts w:ascii="Times New Roman" w:hAnsi="Times New Roman" w:cs="Times New Roman"/>
          <w:sz w:val="24"/>
          <w:szCs w:val="24"/>
        </w:rPr>
        <w:t xml:space="preserve">For example </w:t>
      </w:r>
      <w:proofErr w:type="spellStart"/>
      <w:r w:rsidRPr="001D1904">
        <w:rPr>
          <w:rFonts w:ascii="Times New Roman" w:hAnsi="Times New Roman" w:cs="Times New Roman"/>
          <w:sz w:val="24"/>
          <w:szCs w:val="24"/>
        </w:rPr>
        <w:t>Vizag</w:t>
      </w:r>
      <w:proofErr w:type="spellEnd"/>
      <w:r w:rsidRPr="001D1904">
        <w:rPr>
          <w:rFonts w:ascii="Times New Roman" w:hAnsi="Times New Roman" w:cs="Times New Roman"/>
          <w:sz w:val="24"/>
          <w:szCs w:val="24"/>
        </w:rPr>
        <w:t xml:space="preserve"> is East side to Hyd. For any place on earth surface has 4 directions or</w:t>
      </w:r>
      <w:r>
        <w:rPr>
          <w:rFonts w:ascii="Times New Roman" w:hAnsi="Times New Roman" w:cs="Times New Roman"/>
          <w:sz w:val="24"/>
          <w:szCs w:val="24"/>
        </w:rPr>
        <w:t xml:space="preserve"> points. These are called ca</w:t>
      </w:r>
      <w:r w:rsidRPr="001D1904">
        <w:rPr>
          <w:rFonts w:ascii="Times New Roman" w:hAnsi="Times New Roman" w:cs="Times New Roman"/>
          <w:sz w:val="24"/>
          <w:szCs w:val="24"/>
        </w:rPr>
        <w:t>rdinal points. East, West, North, South</w:t>
      </w:r>
      <w:r>
        <w:rPr>
          <w:rFonts w:ascii="Times New Roman" w:hAnsi="Times New Roman" w:cs="Times New Roman"/>
          <w:sz w:val="24"/>
          <w:szCs w:val="24"/>
        </w:rPr>
        <w:t xml:space="preserve"> inconvenience.</w:t>
      </w:r>
    </w:p>
    <w:p w:rsidR="00A27680" w:rsidRPr="001D1904" w:rsidRDefault="00A27680" w:rsidP="00A27680">
      <w:pPr>
        <w:ind w:firstLine="720"/>
        <w:rPr>
          <w:rFonts w:ascii="Times New Roman" w:hAnsi="Times New Roman" w:cs="Times New Roman"/>
          <w:sz w:val="24"/>
          <w:szCs w:val="24"/>
        </w:rPr>
      </w:pPr>
      <w:r w:rsidRPr="001D1904">
        <w:rPr>
          <w:rFonts w:ascii="Times New Roman" w:hAnsi="Times New Roman" w:cs="Times New Roman"/>
          <w:sz w:val="24"/>
          <w:szCs w:val="24"/>
        </w:rPr>
        <w:t>If we want to know the (location of a place or to reach that place, we must have necessary knowledge about that place. Mapping skills are to know the way to reach a place or to say about the place where we stand.</w:t>
      </w:r>
    </w:p>
    <w:p w:rsidR="00A27680" w:rsidRPr="001D1904" w:rsidRDefault="00A27680" w:rsidP="00A27680">
      <w:pPr>
        <w:rPr>
          <w:rFonts w:ascii="Times New Roman" w:hAnsi="Times New Roman" w:cs="Times New Roman"/>
          <w:sz w:val="24"/>
          <w:szCs w:val="24"/>
        </w:rPr>
      </w:pPr>
      <w:r w:rsidRPr="001D1904">
        <w:rPr>
          <w:rFonts w:ascii="Times New Roman" w:hAnsi="Times New Roman" w:cs="Times New Roman"/>
          <w:sz w:val="24"/>
          <w:szCs w:val="24"/>
        </w:rPr>
        <w:t xml:space="preserve">      </w:t>
      </w:r>
      <w:r w:rsidRPr="001D1904">
        <w:rPr>
          <w:rFonts w:ascii="Times New Roman" w:hAnsi="Times New Roman" w:cs="Times New Roman"/>
          <w:sz w:val="24"/>
          <w:szCs w:val="24"/>
        </w:rPr>
        <w:tab/>
        <w:t>With the help of maps we can locate or identify the different places. We have already learnt the usage of latitudes and Longitudes in last class. Let us know about the mapping skills. We can understand the Geographical aspects through map.</w:t>
      </w:r>
    </w:p>
    <w:p w:rsidR="00A27680" w:rsidRPr="001D1904" w:rsidRDefault="00A27680" w:rsidP="00A27680">
      <w:pPr>
        <w:rPr>
          <w:rFonts w:ascii="Times New Roman" w:hAnsi="Times New Roman" w:cs="Times New Roman"/>
          <w:sz w:val="24"/>
          <w:szCs w:val="24"/>
        </w:rPr>
      </w:pPr>
    </w:p>
    <w:p w:rsidR="00A27680" w:rsidRPr="001D1904" w:rsidRDefault="00A27680" w:rsidP="00A27680">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Map: - When the spherical earth is drawn to a scale on a paper or</w:t>
      </w:r>
      <w:r>
        <w:rPr>
          <w:rFonts w:ascii="Times New Roman" w:hAnsi="Times New Roman" w:cs="Times New Roman"/>
          <w:sz w:val="24"/>
          <w:szCs w:val="24"/>
        </w:rPr>
        <w:tab/>
      </w:r>
      <w:r w:rsidRPr="001D1904">
        <w:rPr>
          <w:rFonts w:ascii="Times New Roman" w:hAnsi="Times New Roman" w:cs="Times New Roman"/>
          <w:sz w:val="24"/>
          <w:szCs w:val="24"/>
        </w:rPr>
        <w:t xml:space="preserve"> on any plain surface. It is called a map</w:t>
      </w:r>
    </w:p>
    <w:p w:rsidR="00A27680" w:rsidRPr="001D1904" w:rsidRDefault="00A27680" w:rsidP="00A27680">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 xml:space="preserve">Like this </w:t>
      </w:r>
      <w:proofErr w:type="spellStart"/>
      <w:r w:rsidRPr="001D1904">
        <w:rPr>
          <w:rFonts w:ascii="Times New Roman" w:hAnsi="Times New Roman" w:cs="Times New Roman"/>
          <w:sz w:val="24"/>
          <w:szCs w:val="24"/>
        </w:rPr>
        <w:t>sampth</w:t>
      </w:r>
      <w:proofErr w:type="spellEnd"/>
      <w:r w:rsidRPr="001D1904">
        <w:rPr>
          <w:rFonts w:ascii="Times New Roman" w:hAnsi="Times New Roman" w:cs="Times New Roman"/>
          <w:sz w:val="24"/>
          <w:szCs w:val="24"/>
        </w:rPr>
        <w:t xml:space="preserve"> sat in the Class   room in the west direction to </w:t>
      </w:r>
      <w:proofErr w:type="spellStart"/>
      <w:r w:rsidRPr="001D1904">
        <w:rPr>
          <w:rFonts w:ascii="Times New Roman" w:hAnsi="Times New Roman" w:cs="Times New Roman"/>
          <w:sz w:val="24"/>
          <w:szCs w:val="24"/>
        </w:rPr>
        <w:t>revi</w:t>
      </w:r>
      <w:proofErr w:type="spellEnd"/>
      <w:r w:rsidRPr="001D1904">
        <w:rPr>
          <w:rFonts w:ascii="Times New Roman" w:hAnsi="Times New Roman" w:cs="Times New Roman"/>
          <w:sz w:val="24"/>
          <w:szCs w:val="24"/>
        </w:rPr>
        <w:t xml:space="preserve"> </w:t>
      </w:r>
      <w:proofErr w:type="spellStart"/>
      <w:r w:rsidRPr="001D1904">
        <w:rPr>
          <w:rFonts w:ascii="Times New Roman" w:hAnsi="Times New Roman" w:cs="Times New Roman"/>
          <w:sz w:val="24"/>
          <w:szCs w:val="24"/>
        </w:rPr>
        <w:t>Teja</w:t>
      </w:r>
      <w:proofErr w:type="spellEnd"/>
      <w:r w:rsidRPr="001D1904">
        <w:rPr>
          <w:rFonts w:ascii="Times New Roman" w:hAnsi="Times New Roman" w:cs="Times New Roman"/>
          <w:sz w:val="24"/>
          <w:szCs w:val="24"/>
        </w:rPr>
        <w:t xml:space="preserve">  shaker sat in south direction to </w:t>
      </w:r>
      <w:proofErr w:type="spellStart"/>
      <w:r w:rsidRPr="001D1904">
        <w:rPr>
          <w:rFonts w:ascii="Times New Roman" w:hAnsi="Times New Roman" w:cs="Times New Roman"/>
          <w:sz w:val="24"/>
          <w:szCs w:val="24"/>
        </w:rPr>
        <w:t>sampth</w:t>
      </w:r>
      <w:proofErr w:type="spellEnd"/>
      <w:r w:rsidRPr="001D1904">
        <w:rPr>
          <w:rFonts w:ascii="Times New Roman" w:hAnsi="Times New Roman" w:cs="Times New Roman"/>
          <w:sz w:val="24"/>
          <w:szCs w:val="24"/>
        </w:rPr>
        <w:t xml:space="preserve"> internationally north directions has a great importance </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 xml:space="preserve">Next </w:t>
      </w:r>
      <w:proofErr w:type="spellStart"/>
      <w:r w:rsidRPr="001D1904">
        <w:rPr>
          <w:rFonts w:ascii="Times New Roman" w:hAnsi="Times New Roman" w:cs="Times New Roman"/>
          <w:sz w:val="24"/>
          <w:szCs w:val="24"/>
        </w:rPr>
        <w:t>impoance</w:t>
      </w:r>
      <w:proofErr w:type="spellEnd"/>
      <w:r w:rsidRPr="001D1904">
        <w:rPr>
          <w:rFonts w:ascii="Times New Roman" w:hAnsi="Times New Roman" w:cs="Times New Roman"/>
          <w:sz w:val="24"/>
          <w:szCs w:val="24"/>
        </w:rPr>
        <w:t xml:space="preserve"> given into south, east, west. The above points help to locate North direction of a place which leads easy location of other direction.</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b/>
        <w:t>When we know the four directions. We can easily understand the other internal direction. The direction between North and East known as _____&gt;</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And the direction between South and East is known as _______&gt;, the direction between North and West is known as______&gt; and the direction between North and West is known as _____&gt;</w:t>
      </w:r>
    </w:p>
    <w:p w:rsidR="00A27680" w:rsidRPr="001D1904" w:rsidRDefault="00A27680" w:rsidP="00A27680">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lastRenderedPageBreak/>
        <w:t>Activities:-</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Stand a student in the center of the class room and ask them to locate the four main directions.</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students to explain the aspects of and directions in the class room.</w:t>
      </w:r>
    </w:p>
    <w:p w:rsidR="00A27680" w:rsidRPr="001D1904" w:rsidRDefault="00A27680" w:rsidP="00A27680">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 stand in          shape and to locate their of direction.</w:t>
      </w:r>
    </w:p>
    <w:p w:rsidR="00A27680" w:rsidRPr="001D1904" w:rsidRDefault="00A27680" w:rsidP="00A27680">
      <w:pPr>
        <w:pStyle w:val="ListParagraph"/>
        <w:ind w:left="1080"/>
        <w:jc w:val="both"/>
        <w:rPr>
          <w:rFonts w:ascii="Times New Roman" w:hAnsi="Times New Roman" w:cs="Times New Roman"/>
          <w:sz w:val="24"/>
          <w:szCs w:val="24"/>
        </w:rPr>
      </w:pPr>
    </w:p>
    <w:p w:rsidR="00A27680" w:rsidRPr="001D1904" w:rsidRDefault="00A27680" w:rsidP="00A27680">
      <w:pPr>
        <w:pStyle w:val="ListParagraph"/>
        <w:ind w:left="1080"/>
        <w:jc w:val="both"/>
        <w:rPr>
          <w:rFonts w:ascii="Times New Roman" w:hAnsi="Times New Roman" w:cs="Times New Roman"/>
          <w:sz w:val="24"/>
          <w:szCs w:val="24"/>
          <w:u w:val="single"/>
        </w:rPr>
      </w:pPr>
      <w:r w:rsidRPr="001D1904">
        <w:rPr>
          <w:rFonts w:ascii="Times New Roman" w:hAnsi="Times New Roman" w:cs="Times New Roman"/>
          <w:sz w:val="24"/>
          <w:szCs w:val="24"/>
          <w:u w:val="single"/>
        </w:rPr>
        <w:t>Types of Maps</w:t>
      </w:r>
    </w:p>
    <w:p w:rsidR="00A27680" w:rsidRPr="001D1904" w:rsidRDefault="00A27680" w:rsidP="00A27680">
      <w:pPr>
        <w:pStyle w:val="ListParagraph"/>
        <w:ind w:left="1080"/>
        <w:jc w:val="both"/>
        <w:rPr>
          <w:rFonts w:ascii="Times New Roman" w:hAnsi="Times New Roman" w:cs="Times New Roman"/>
          <w:sz w:val="24"/>
          <w:szCs w:val="24"/>
        </w:rPr>
      </w:pPr>
    </w:p>
    <w:p w:rsidR="00A27680" w:rsidRPr="001D1904" w:rsidRDefault="00A27680" w:rsidP="00A27680">
      <w:pPr>
        <w:pStyle w:val="ListParagraph"/>
        <w:ind w:left="1080"/>
        <w:jc w:val="both"/>
        <w:rPr>
          <w:rFonts w:ascii="Times New Roman" w:hAnsi="Times New Roman" w:cs="Times New Roman"/>
          <w:sz w:val="24"/>
          <w:szCs w:val="24"/>
        </w:rPr>
      </w:pPr>
      <w:r w:rsidRPr="001D1904">
        <w:rPr>
          <w:rFonts w:ascii="Times New Roman" w:hAnsi="Times New Roman" w:cs="Times New Roman"/>
          <w:sz w:val="24"/>
          <w:szCs w:val="24"/>
        </w:rPr>
        <w:tab/>
        <w:t>Different types map can be used to make social studies interested</w:t>
      </w:r>
    </w:p>
    <w:p w:rsidR="00A27680" w:rsidRPr="00D76B5E" w:rsidRDefault="00A27680" w:rsidP="00A27680">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Relief Maps: - They may be considered as a model of the Geo graphical features of a place. They should be used where geo graphical features have a direct influence</w:t>
      </w:r>
      <w:r w:rsidRPr="001D1904">
        <w:rPr>
          <w:rFonts w:ascii="Times New Roman" w:hAnsi="Times New Roman" w:cs="Times New Roman"/>
          <w:sz w:val="24"/>
          <w:szCs w:val="24"/>
          <w:u w:val="single"/>
        </w:rPr>
        <w:t xml:space="preserve"> </w:t>
      </w:r>
      <w:r w:rsidRPr="001D1904">
        <w:rPr>
          <w:rFonts w:ascii="Times New Roman" w:hAnsi="Times New Roman" w:cs="Times New Roman"/>
          <w:sz w:val="24"/>
          <w:szCs w:val="24"/>
        </w:rPr>
        <w:t>on</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the course of events. For</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example, relief map of the north-Westerns frontiers can be very useful show why so many invasions took place through the places.</w:t>
      </w:r>
    </w:p>
    <w:p w:rsidR="00A27680" w:rsidRPr="001D1904" w:rsidRDefault="00A27680" w:rsidP="00A27680">
      <w:pPr>
        <w:pStyle w:val="ListParagraph"/>
        <w:rPr>
          <w:rFonts w:ascii="Times New Roman" w:hAnsi="Times New Roman" w:cs="Times New Roman"/>
          <w:b/>
          <w:sz w:val="24"/>
          <w:szCs w:val="24"/>
        </w:rPr>
      </w:pPr>
    </w:p>
    <w:p w:rsidR="00A27680" w:rsidRPr="001D1904" w:rsidRDefault="00A27680" w:rsidP="00A27680">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Flat Maps:-</w:t>
      </w:r>
    </w:p>
    <w:p w:rsidR="00A27680" w:rsidRPr="001D1904" w:rsidRDefault="00A27680" w:rsidP="00A27680">
      <w:pPr>
        <w:ind w:left="360"/>
        <w:rPr>
          <w:rFonts w:ascii="Times New Roman" w:hAnsi="Times New Roman" w:cs="Times New Roman"/>
          <w:sz w:val="24"/>
          <w:szCs w:val="24"/>
        </w:rPr>
      </w:pPr>
      <w:r w:rsidRPr="001D1904">
        <w:rPr>
          <w:rFonts w:ascii="Times New Roman" w:hAnsi="Times New Roman" w:cs="Times New Roman"/>
          <w:sz w:val="24"/>
          <w:szCs w:val="24"/>
        </w:rPr>
        <w:t xml:space="preserve">        Flat maps of different kinds, for instance, political, physical, population, roads and the like, can    be very useful. Flat maps may also be used for showing campaigns, treaties, boundaries, routes of armies, routes of travels, etc. </w:t>
      </w:r>
    </w:p>
    <w:p w:rsidR="00A27680" w:rsidRDefault="00A27680" w:rsidP="00A27680">
      <w:pPr>
        <w:pStyle w:val="ListParagraph"/>
        <w:numPr>
          <w:ilvl w:val="0"/>
          <w:numId w:val="3"/>
        </w:numPr>
        <w:rPr>
          <w:rFonts w:ascii="Times New Roman" w:hAnsi="Times New Roman" w:cs="Times New Roman"/>
          <w:sz w:val="24"/>
          <w:szCs w:val="24"/>
        </w:rPr>
      </w:pPr>
      <w:r w:rsidRPr="001D1904">
        <w:rPr>
          <w:rFonts w:ascii="Times New Roman" w:hAnsi="Times New Roman" w:cs="Times New Roman"/>
          <w:sz w:val="24"/>
          <w:szCs w:val="24"/>
        </w:rPr>
        <w:t xml:space="preserve">Sketch maps: - These are maps in outline. They can be used according to necessity.  These maps are very useful whenever we are to deal with the course of action followed by an invader, e.g., </w:t>
      </w:r>
      <w:proofErr w:type="spellStart"/>
      <w:r w:rsidRPr="001D1904">
        <w:rPr>
          <w:rFonts w:ascii="Times New Roman" w:hAnsi="Times New Roman" w:cs="Times New Roman"/>
          <w:sz w:val="24"/>
          <w:szCs w:val="24"/>
        </w:rPr>
        <w:t>samudragupta’s</w:t>
      </w:r>
      <w:proofErr w:type="spellEnd"/>
      <w:r w:rsidRPr="001D1904">
        <w:rPr>
          <w:rFonts w:ascii="Times New Roman" w:hAnsi="Times New Roman" w:cs="Times New Roman"/>
          <w:sz w:val="24"/>
          <w:szCs w:val="24"/>
        </w:rPr>
        <w:t xml:space="preserve"> Deccan campaign, Alexander’s invasions etc.</w:t>
      </w:r>
    </w:p>
    <w:p w:rsidR="00A27680" w:rsidRDefault="00A27680" w:rsidP="00A27680">
      <w:pPr>
        <w:ind w:left="360"/>
        <w:rPr>
          <w:rFonts w:ascii="Times New Roman" w:hAnsi="Times New Roman" w:cs="Times New Roman"/>
          <w:sz w:val="24"/>
          <w:szCs w:val="24"/>
        </w:rPr>
      </w:pP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MEANING OF THE COLOURS (TINTS) ON A TOPO SHEET</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b/>
        <w:t xml:space="preserve">Many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are used on a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to represent certain physical, economic or cultural features. /the details are as under:</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blue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used to show all physical features associated with water such as Seas Rivers, ponds, wells,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black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used for showing all names, dry water bodies, (such as dry streams, wells, ponds, river banks), boundaries, railways, telephone and telegraph lines, grid of the parallels and meridians, surveyed tress, heights,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green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used for showing forested areas, trees, scrubs, orchards,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cultivated areas are highlighted in yellow.</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area with white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shows the uncultivated land.</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brown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used for showing contours, their numbers, </w:t>
      </w:r>
      <w:proofErr w:type="spellStart"/>
      <w:r>
        <w:rPr>
          <w:rFonts w:ascii="Times New Roman" w:hAnsi="Times New Roman" w:cs="Times New Roman"/>
          <w:sz w:val="24"/>
          <w:szCs w:val="24"/>
        </w:rPr>
        <w:t>formlines</w:t>
      </w:r>
      <w:proofErr w:type="spellEnd"/>
      <w:r>
        <w:rPr>
          <w:rFonts w:ascii="Times New Roman" w:hAnsi="Times New Roman" w:cs="Times New Roman"/>
          <w:sz w:val="24"/>
          <w:szCs w:val="24"/>
        </w:rPr>
        <w:t>, sand dunes, etc.</w:t>
      </w:r>
    </w:p>
    <w:p w:rsidR="00A27680" w:rsidRDefault="00A27680" w:rsidP="00A2768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red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used for settlements, roads, and arbitrary gridlines that are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w:t>
      </w:r>
    </w:p>
    <w:p w:rsidR="00A27680" w:rsidRDefault="00A27680" w:rsidP="00A27680">
      <w:pPr>
        <w:rPr>
          <w:rFonts w:ascii="Times New Roman" w:hAnsi="Times New Roman" w:cs="Times New Roman"/>
          <w:sz w:val="24"/>
          <w:szCs w:val="24"/>
        </w:rPr>
      </w:pP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Contours: The method of showing relief through contours is perhaps the most accurate, common and popular. A contour is an imaginary line drawn on map joining the points having the same elevation above mean sea level. Contours are also known as ‘</w:t>
      </w:r>
      <w:proofErr w:type="spellStart"/>
      <w:r>
        <w:rPr>
          <w:rFonts w:ascii="Times New Roman" w:hAnsi="Times New Roman" w:cs="Times New Roman"/>
          <w:sz w:val="24"/>
          <w:szCs w:val="24"/>
        </w:rPr>
        <w:t>isohypes</w:t>
      </w:r>
      <w:proofErr w:type="spellEnd"/>
      <w:r>
        <w:rPr>
          <w:rFonts w:ascii="Times New Roman" w:hAnsi="Times New Roman" w:cs="Times New Roman"/>
          <w:sz w:val="24"/>
          <w:szCs w:val="24"/>
        </w:rPr>
        <w:t>’ where ‘</w:t>
      </w:r>
      <w:proofErr w:type="spellStart"/>
      <w:r>
        <w:rPr>
          <w:rFonts w:ascii="Times New Roman" w:hAnsi="Times New Roman" w:cs="Times New Roman"/>
          <w:sz w:val="24"/>
          <w:szCs w:val="24"/>
        </w:rPr>
        <w:t>iso</w:t>
      </w:r>
      <w:proofErr w:type="spellEnd"/>
      <w:r>
        <w:rPr>
          <w:rFonts w:ascii="Times New Roman" w:hAnsi="Times New Roman" w:cs="Times New Roman"/>
          <w:sz w:val="24"/>
          <w:szCs w:val="24"/>
        </w:rPr>
        <w:t>’ means equal and ‘hypes’ means heights.</w:t>
      </w:r>
    </w:p>
    <w:p w:rsidR="00A27680" w:rsidRDefault="00A27680" w:rsidP="00A27680">
      <w:pPr>
        <w:pStyle w:val="ListParagraph"/>
        <w:rPr>
          <w:rFonts w:ascii="Times New Roman" w:hAnsi="Times New Roman" w:cs="Times New Roman"/>
          <w:sz w:val="24"/>
          <w:szCs w:val="24"/>
        </w:rPr>
      </w:pPr>
    </w:p>
    <w:p w:rsidR="00A27680" w:rsidRDefault="00A27680" w:rsidP="00A27680">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The fig. below represents an island with two hills linked by a lower ridge. The dotted lines in this diagram represent the levels on the hillsides at which heights of j100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200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300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and 400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respectively are attained. They therefore, represent contour-lines. If the island were to sink or the sea to rise 100 meters, the 100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contour level would become the new coast-line and would represent sea-level. In the diagram a contour map of the area has been drawn.</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Form lines: These are broken lines between contour lines to indicate minor details.</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Spot heights: These are marked on the map by a dot and an associated number e.g.341.</w:t>
      </w:r>
    </w:p>
    <w:p w:rsidR="00A27680" w:rsidRDefault="00A27680" w:rsidP="00A27680">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Bench marks: These are marks on buildings or other permanent structures. These marks are shown by letters BM along with height e.g.BM 580.</w:t>
      </w:r>
    </w:p>
    <w:p w:rsidR="00A27680" w:rsidRDefault="00A27680" w:rsidP="00A27680">
      <w:pPr>
        <w:pStyle w:val="ListParagraph"/>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Trigonometrical</w:t>
      </w:r>
      <w:proofErr w:type="spellEnd"/>
      <w:r>
        <w:rPr>
          <w:rFonts w:ascii="Times New Roman" w:hAnsi="Times New Roman" w:cs="Times New Roman"/>
          <w:sz w:val="24"/>
          <w:szCs w:val="24"/>
        </w:rPr>
        <w:t xml:space="preserve"> stations: These points show height and are marked by a triangle and height e.g.∆ 866.</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 xml:space="preserve">Cartography: Cartography is an art and science of drawing maps, diagrams and charts. </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ARBITRARY GRID SYSTEM</w:t>
      </w:r>
    </w:p>
    <w:p w:rsidR="00A27680" w:rsidRDefault="00A27680" w:rsidP="00A27680">
      <w:pPr>
        <w:ind w:left="360"/>
        <w:rPr>
          <w:rFonts w:ascii="Times New Roman" w:hAnsi="Times New Roman" w:cs="Times New Roman"/>
          <w:sz w:val="24"/>
          <w:szCs w:val="24"/>
        </w:rPr>
      </w:pPr>
      <w:r>
        <w:rPr>
          <w:rFonts w:ascii="Times New Roman" w:hAnsi="Times New Roman" w:cs="Times New Roman"/>
          <w:sz w:val="24"/>
          <w:szCs w:val="24"/>
        </w:rPr>
        <w:tab/>
        <w:t xml:space="preserve">The arbitrary grid system is helpful </w:t>
      </w:r>
      <w:proofErr w:type="spellStart"/>
      <w:r>
        <w:rPr>
          <w:rFonts w:ascii="Times New Roman" w:hAnsi="Times New Roman" w:cs="Times New Roman"/>
          <w:sz w:val="24"/>
          <w:szCs w:val="24"/>
        </w:rPr>
        <w:t>jin</w:t>
      </w:r>
      <w:proofErr w:type="spellEnd"/>
      <w:r>
        <w:rPr>
          <w:rFonts w:ascii="Times New Roman" w:hAnsi="Times New Roman" w:cs="Times New Roman"/>
          <w:sz w:val="24"/>
          <w:szCs w:val="24"/>
        </w:rPr>
        <w:t xml:space="preserve"> locating places on the. The main features of the arbitrary grid system drawn on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sheets on the scale of 1:50,000 are as under.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southwest corner (bottom left) of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is always taken as the starting point or the point of reference for the grid system.</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grid lines running vertically (from north to south) are called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as these lines lie towards the east of </w:t>
      </w:r>
      <w:proofErr w:type="spellStart"/>
      <w:r>
        <w:rPr>
          <w:rFonts w:ascii="Times New Roman" w:hAnsi="Times New Roman" w:cs="Times New Roman"/>
          <w:sz w:val="24"/>
          <w:szCs w:val="24"/>
        </w:rPr>
        <w:t>jthe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wouthwest</w:t>
      </w:r>
      <w:proofErr w:type="spellEnd"/>
      <w:r>
        <w:rPr>
          <w:rFonts w:ascii="Times New Roman" w:hAnsi="Times New Roman" w:cs="Times New Roman"/>
          <w:sz w:val="24"/>
          <w:szCs w:val="24"/>
        </w:rPr>
        <w:t xml:space="preserve">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grid lines </w:t>
      </w:r>
      <w:proofErr w:type="spellStart"/>
      <w:r>
        <w:rPr>
          <w:rFonts w:ascii="Times New Roman" w:hAnsi="Times New Roman" w:cs="Times New Roman"/>
          <w:sz w:val="24"/>
          <w:szCs w:val="24"/>
        </w:rPr>
        <w:t>runnin</w:t>
      </w:r>
      <w:proofErr w:type="spellEnd"/>
      <w:r>
        <w:rPr>
          <w:rFonts w:ascii="Times New Roman" w:hAnsi="Times New Roman" w:cs="Times New Roman"/>
          <w:sz w:val="24"/>
          <w:szCs w:val="24"/>
        </w:rPr>
        <w:t xml:space="preserve"> g horizontally (from east to west) are called the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xml:space="preserve">, as these lines lie towards the north </w:t>
      </w:r>
      <w:proofErr w:type="spellStart"/>
      <w:r>
        <w:rPr>
          <w:rFonts w:ascii="Times New Roman" w:hAnsi="Times New Roman" w:cs="Times New Roman"/>
          <w:sz w:val="24"/>
          <w:szCs w:val="24"/>
        </w:rPr>
        <w:t>ofj</w:t>
      </w:r>
      <w:proofErr w:type="spellEnd"/>
      <w:r>
        <w:rPr>
          <w:rFonts w:ascii="Times New Roman" w:hAnsi="Times New Roman" w:cs="Times New Roman"/>
          <w:sz w:val="24"/>
          <w:szCs w:val="24"/>
        </w:rPr>
        <w:t xml:space="preserve"> the southwest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xml:space="preserve"> intersect to form a </w:t>
      </w:r>
      <w:proofErr w:type="spellStart"/>
      <w:r>
        <w:rPr>
          <w:rFonts w:ascii="Times New Roman" w:hAnsi="Times New Roman" w:cs="Times New Roman"/>
          <w:sz w:val="24"/>
          <w:szCs w:val="24"/>
        </w:rPr>
        <w:t>netweok</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sqares</w:t>
      </w:r>
      <w:proofErr w:type="spellEnd"/>
      <w:r>
        <w:rPr>
          <w:rFonts w:ascii="Times New Roman" w:hAnsi="Times New Roman" w:cs="Times New Roman"/>
          <w:sz w:val="24"/>
          <w:szCs w:val="24"/>
        </w:rPr>
        <w:t xml:space="preserve"> called the grid system.</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Each square in the grid system is called a grid square.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point of intersection between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is called the co-ordinates.</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grid lines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drawn on the </w:t>
      </w:r>
      <w:proofErr w:type="spellStart"/>
      <w:r>
        <w:rPr>
          <w:rFonts w:ascii="Times New Roman" w:hAnsi="Times New Roman" w:cs="Times New Roman"/>
          <w:sz w:val="24"/>
          <w:szCs w:val="24"/>
        </w:rPr>
        <w:t>scalej</w:t>
      </w:r>
      <w:proofErr w:type="spellEnd"/>
      <w:r>
        <w:rPr>
          <w:rFonts w:ascii="Times New Roman" w:hAnsi="Times New Roman" w:cs="Times New Roman"/>
          <w:sz w:val="24"/>
          <w:szCs w:val="24"/>
        </w:rPr>
        <w:t xml:space="preserve"> of 1:50,000 are always 2 cm apart, representing a distance of 1 km on the ground.</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grid square on the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represents an area of 1km on the ground.</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The grid lines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are always numbered in two digits, such as 00,01,02….97,98,99.</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value of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increases, numerically, eastwards from the southwest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value </w:t>
      </w:r>
      <w:proofErr w:type="spellStart"/>
      <w:r>
        <w:rPr>
          <w:rFonts w:ascii="Times New Roman" w:hAnsi="Times New Roman" w:cs="Times New Roman"/>
          <w:sz w:val="24"/>
          <w:szCs w:val="24"/>
        </w:rPr>
        <w:t>ofj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 xml:space="preserve"> increase, numerically, northwards from the </w:t>
      </w:r>
      <w:proofErr w:type="spellStart"/>
      <w:r>
        <w:rPr>
          <w:rFonts w:ascii="Times New Roman" w:hAnsi="Times New Roman" w:cs="Times New Roman"/>
          <w:sz w:val="24"/>
          <w:szCs w:val="24"/>
        </w:rPr>
        <w:t>wouthwest</w:t>
      </w:r>
      <w:proofErr w:type="spellEnd"/>
      <w:r>
        <w:rPr>
          <w:rFonts w:ascii="Times New Roman" w:hAnsi="Times New Roman" w:cs="Times New Roman"/>
          <w:sz w:val="24"/>
          <w:szCs w:val="24"/>
        </w:rPr>
        <w:t xml:space="preserve"> corner.</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There are two types of grid references-the four –figure grid reference and the six-figure grid reference.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While finding the location of a place on a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sheet , mention the easting </w:t>
      </w:r>
      <w:proofErr w:type="spellStart"/>
      <w:r>
        <w:rPr>
          <w:rFonts w:ascii="Times New Roman" w:hAnsi="Times New Roman" w:cs="Times New Roman"/>
          <w:sz w:val="24"/>
          <w:szCs w:val="24"/>
        </w:rPr>
        <w:t>jon</w:t>
      </w:r>
      <w:proofErr w:type="spellEnd"/>
      <w:r>
        <w:rPr>
          <w:rFonts w:ascii="Times New Roman" w:hAnsi="Times New Roman" w:cs="Times New Roman"/>
          <w:sz w:val="24"/>
          <w:szCs w:val="24"/>
        </w:rPr>
        <w:t xml:space="preserve"> the left </w:t>
      </w:r>
      <w:proofErr w:type="spellStart"/>
      <w:r>
        <w:rPr>
          <w:rFonts w:ascii="Times New Roman" w:hAnsi="Times New Roman" w:cs="Times New Roman"/>
          <w:sz w:val="24"/>
          <w:szCs w:val="24"/>
        </w:rPr>
        <w:t>ofj</w:t>
      </w:r>
      <w:proofErr w:type="spellEnd"/>
      <w:r>
        <w:rPr>
          <w:rFonts w:ascii="Times New Roman" w:hAnsi="Times New Roman" w:cs="Times New Roman"/>
          <w:sz w:val="24"/>
          <w:szCs w:val="24"/>
        </w:rPr>
        <w:t xml:space="preserve"> the place and the northing below the place.</w:t>
      </w:r>
    </w:p>
    <w:p w:rsidR="00A27680" w:rsidRDefault="00A27680" w:rsidP="00A2768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While giving the grid reference of a place, the </w:t>
      </w:r>
      <w:proofErr w:type="spellStart"/>
      <w:r>
        <w:rPr>
          <w:rFonts w:ascii="Times New Roman" w:hAnsi="Times New Roman" w:cs="Times New Roman"/>
          <w:sz w:val="24"/>
          <w:szCs w:val="24"/>
        </w:rPr>
        <w:t>eastings</w:t>
      </w:r>
      <w:proofErr w:type="spellEnd"/>
      <w:r>
        <w:rPr>
          <w:rFonts w:ascii="Times New Roman" w:hAnsi="Times New Roman" w:cs="Times New Roman"/>
          <w:sz w:val="24"/>
          <w:szCs w:val="24"/>
        </w:rPr>
        <w:t xml:space="preserve"> are always quoted first, and then the </w:t>
      </w:r>
      <w:proofErr w:type="spellStart"/>
      <w:r>
        <w:rPr>
          <w:rFonts w:ascii="Times New Roman" w:hAnsi="Times New Roman" w:cs="Times New Roman"/>
          <w:sz w:val="24"/>
          <w:szCs w:val="24"/>
        </w:rPr>
        <w:t>northings</w:t>
      </w:r>
      <w:proofErr w:type="spellEnd"/>
      <w:r>
        <w:rPr>
          <w:rFonts w:ascii="Times New Roman" w:hAnsi="Times New Roman" w:cs="Times New Roman"/>
          <w:sz w:val="24"/>
          <w:szCs w:val="24"/>
        </w:rPr>
        <w:t>.</w:t>
      </w:r>
    </w:p>
    <w:p w:rsidR="00A27680" w:rsidRDefault="00A27680" w:rsidP="00A27680">
      <w:pPr>
        <w:rPr>
          <w:rFonts w:ascii="Times New Roman" w:hAnsi="Times New Roman" w:cs="Times New Roman"/>
          <w:sz w:val="24"/>
          <w:szCs w:val="24"/>
        </w:rPr>
      </w:pPr>
    </w:p>
    <w:p w:rsidR="00A27680" w:rsidRDefault="00A27680" w:rsidP="00A27680">
      <w:pPr>
        <w:rPr>
          <w:rFonts w:ascii="Times New Roman" w:hAnsi="Times New Roman" w:cs="Times New Roman"/>
          <w:sz w:val="24"/>
          <w:szCs w:val="24"/>
        </w:rPr>
      </w:pPr>
    </w:p>
    <w:p w:rsidR="00A27680" w:rsidRPr="00A27680" w:rsidRDefault="00A27680" w:rsidP="00A27680">
      <w:pPr>
        <w:rPr>
          <w:rFonts w:ascii="Times New Roman" w:hAnsi="Times New Roman" w:cs="Times New Roman"/>
          <w:sz w:val="24"/>
          <w:szCs w:val="24"/>
        </w:rPr>
      </w:pPr>
    </w:p>
    <w:p w:rsidR="00A27680" w:rsidRPr="001D1904" w:rsidRDefault="00A27680" w:rsidP="0011456B">
      <w:pPr>
        <w:rPr>
          <w:rFonts w:ascii="Times New Roman" w:hAnsi="Times New Roman" w:cs="Times New Roman"/>
          <w:sz w:val="24"/>
          <w:szCs w:val="24"/>
        </w:rPr>
      </w:pPr>
    </w:p>
    <w:p w:rsidR="0011456B" w:rsidRPr="001D1904" w:rsidRDefault="00A27680" w:rsidP="00A27680">
      <w:pPr>
        <w:tabs>
          <w:tab w:val="left" w:pos="2520"/>
        </w:tabs>
        <w:rPr>
          <w:rFonts w:ascii="Times New Roman" w:hAnsi="Times New Roman" w:cs="Times New Roman"/>
          <w:sz w:val="24"/>
          <w:szCs w:val="24"/>
        </w:rPr>
      </w:pPr>
      <w:r>
        <w:rPr>
          <w:rFonts w:ascii="Times New Roman" w:hAnsi="Times New Roman" w:cs="Times New Roman"/>
          <w:sz w:val="24"/>
          <w:szCs w:val="24"/>
        </w:rPr>
        <w:tab/>
        <w:t>EXTRA INFORMATION</w:t>
      </w:r>
    </w:p>
    <w:p w:rsidR="0011456B" w:rsidRPr="001D1904" w:rsidRDefault="0011456B" w:rsidP="0011456B">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Map: - When the spherical earth is drawn to a scale on a paper or</w:t>
      </w:r>
      <w:r>
        <w:rPr>
          <w:rFonts w:ascii="Times New Roman" w:hAnsi="Times New Roman" w:cs="Times New Roman"/>
          <w:sz w:val="24"/>
          <w:szCs w:val="24"/>
        </w:rPr>
        <w:tab/>
      </w:r>
      <w:r w:rsidRPr="001D1904">
        <w:rPr>
          <w:rFonts w:ascii="Times New Roman" w:hAnsi="Times New Roman" w:cs="Times New Roman"/>
          <w:sz w:val="24"/>
          <w:szCs w:val="24"/>
        </w:rPr>
        <w:t xml:space="preserve"> on any plain surface. It is called a map</w:t>
      </w:r>
    </w:p>
    <w:p w:rsidR="0011456B" w:rsidRPr="001D1904" w:rsidRDefault="0011456B" w:rsidP="0011456B">
      <w:pPr>
        <w:pStyle w:val="ListParagraph"/>
        <w:numPr>
          <w:ilvl w:val="0"/>
          <w:numId w:val="1"/>
        </w:numPr>
        <w:rPr>
          <w:rFonts w:ascii="Times New Roman" w:hAnsi="Times New Roman" w:cs="Times New Roman"/>
          <w:sz w:val="24"/>
          <w:szCs w:val="24"/>
        </w:rPr>
      </w:pPr>
      <w:r w:rsidRPr="001D1904">
        <w:rPr>
          <w:rFonts w:ascii="Times New Roman" w:hAnsi="Times New Roman" w:cs="Times New Roman"/>
          <w:sz w:val="24"/>
          <w:szCs w:val="24"/>
        </w:rPr>
        <w:t xml:space="preserve">Like this </w:t>
      </w:r>
      <w:proofErr w:type="spellStart"/>
      <w:r w:rsidRPr="001D1904">
        <w:rPr>
          <w:rFonts w:ascii="Times New Roman" w:hAnsi="Times New Roman" w:cs="Times New Roman"/>
          <w:sz w:val="24"/>
          <w:szCs w:val="24"/>
        </w:rPr>
        <w:t>sampth</w:t>
      </w:r>
      <w:proofErr w:type="spellEnd"/>
      <w:r w:rsidRPr="001D1904">
        <w:rPr>
          <w:rFonts w:ascii="Times New Roman" w:hAnsi="Times New Roman" w:cs="Times New Roman"/>
          <w:sz w:val="24"/>
          <w:szCs w:val="24"/>
        </w:rPr>
        <w:t xml:space="preserve"> sat in the Class   room in the west direction to </w:t>
      </w:r>
      <w:proofErr w:type="spellStart"/>
      <w:r w:rsidRPr="001D1904">
        <w:rPr>
          <w:rFonts w:ascii="Times New Roman" w:hAnsi="Times New Roman" w:cs="Times New Roman"/>
          <w:sz w:val="24"/>
          <w:szCs w:val="24"/>
        </w:rPr>
        <w:t>revi</w:t>
      </w:r>
      <w:proofErr w:type="spellEnd"/>
      <w:r w:rsidRPr="001D1904">
        <w:rPr>
          <w:rFonts w:ascii="Times New Roman" w:hAnsi="Times New Roman" w:cs="Times New Roman"/>
          <w:sz w:val="24"/>
          <w:szCs w:val="24"/>
        </w:rPr>
        <w:t xml:space="preserve"> </w:t>
      </w:r>
      <w:proofErr w:type="spellStart"/>
      <w:r w:rsidRPr="001D1904">
        <w:rPr>
          <w:rFonts w:ascii="Times New Roman" w:hAnsi="Times New Roman" w:cs="Times New Roman"/>
          <w:sz w:val="24"/>
          <w:szCs w:val="24"/>
        </w:rPr>
        <w:t>Teja</w:t>
      </w:r>
      <w:proofErr w:type="spellEnd"/>
      <w:r w:rsidRPr="001D1904">
        <w:rPr>
          <w:rFonts w:ascii="Times New Roman" w:hAnsi="Times New Roman" w:cs="Times New Roman"/>
          <w:sz w:val="24"/>
          <w:szCs w:val="24"/>
        </w:rPr>
        <w:t xml:space="preserve">  shaker sat in south direction to </w:t>
      </w:r>
      <w:proofErr w:type="spellStart"/>
      <w:r w:rsidRPr="001D1904">
        <w:rPr>
          <w:rFonts w:ascii="Times New Roman" w:hAnsi="Times New Roman" w:cs="Times New Roman"/>
          <w:sz w:val="24"/>
          <w:szCs w:val="24"/>
        </w:rPr>
        <w:t>sampth</w:t>
      </w:r>
      <w:proofErr w:type="spellEnd"/>
      <w:r w:rsidRPr="001D1904">
        <w:rPr>
          <w:rFonts w:ascii="Times New Roman" w:hAnsi="Times New Roman" w:cs="Times New Roman"/>
          <w:sz w:val="24"/>
          <w:szCs w:val="24"/>
        </w:rPr>
        <w:t xml:space="preserve"> internationally north directions has a great importance </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 xml:space="preserve">Next </w:t>
      </w:r>
      <w:proofErr w:type="spellStart"/>
      <w:r w:rsidRPr="001D1904">
        <w:rPr>
          <w:rFonts w:ascii="Times New Roman" w:hAnsi="Times New Roman" w:cs="Times New Roman"/>
          <w:sz w:val="24"/>
          <w:szCs w:val="24"/>
        </w:rPr>
        <w:t>impoance</w:t>
      </w:r>
      <w:proofErr w:type="spellEnd"/>
      <w:r w:rsidRPr="001D1904">
        <w:rPr>
          <w:rFonts w:ascii="Times New Roman" w:hAnsi="Times New Roman" w:cs="Times New Roman"/>
          <w:sz w:val="24"/>
          <w:szCs w:val="24"/>
        </w:rPr>
        <w:t xml:space="preserve"> given into south, east, west. The above points help to locate North direction of a place which leads easy location of other direction.</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b/>
        <w:t>When we know the four directions. We can easily understand the other internal direction. The direction between North and East known as _____&gt;</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And the direction between South and East is known as _______&gt;, the direction between North and West is known as______&gt; and the direction between North and West is known as _____&gt;</w:t>
      </w:r>
    </w:p>
    <w:p w:rsidR="0011456B" w:rsidRPr="001D1904" w:rsidRDefault="0011456B" w:rsidP="0011456B">
      <w:pPr>
        <w:pStyle w:val="ListParagraph"/>
        <w:ind w:left="1440" w:hanging="720"/>
        <w:jc w:val="both"/>
        <w:rPr>
          <w:rFonts w:ascii="Times New Roman" w:hAnsi="Times New Roman" w:cs="Times New Roman"/>
          <w:sz w:val="24"/>
          <w:szCs w:val="24"/>
        </w:rPr>
      </w:pPr>
      <w:r w:rsidRPr="001D1904">
        <w:rPr>
          <w:rFonts w:ascii="Times New Roman" w:hAnsi="Times New Roman" w:cs="Times New Roman"/>
          <w:sz w:val="24"/>
          <w:szCs w:val="24"/>
        </w:rPr>
        <w:t>Activities:-</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Stand a student in the center of the class room and ask them to locate the four main directions.</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students to explain the aspects of and directions in the class room.</w:t>
      </w:r>
    </w:p>
    <w:p w:rsidR="0011456B" w:rsidRPr="001D1904" w:rsidRDefault="0011456B" w:rsidP="0011456B">
      <w:pPr>
        <w:pStyle w:val="ListParagraph"/>
        <w:numPr>
          <w:ilvl w:val="0"/>
          <w:numId w:val="2"/>
        </w:numPr>
        <w:jc w:val="both"/>
        <w:rPr>
          <w:rFonts w:ascii="Times New Roman" w:hAnsi="Times New Roman" w:cs="Times New Roman"/>
          <w:sz w:val="24"/>
          <w:szCs w:val="24"/>
        </w:rPr>
      </w:pPr>
      <w:r w:rsidRPr="001D1904">
        <w:rPr>
          <w:rFonts w:ascii="Times New Roman" w:hAnsi="Times New Roman" w:cs="Times New Roman"/>
          <w:sz w:val="24"/>
          <w:szCs w:val="24"/>
        </w:rPr>
        <w:t>Ask the student stand in          shape and to locate their of direction.</w:t>
      </w:r>
    </w:p>
    <w:p w:rsidR="0011456B" w:rsidRPr="001D1904" w:rsidRDefault="0011456B" w:rsidP="0011456B">
      <w:pPr>
        <w:pStyle w:val="ListParagraph"/>
        <w:ind w:left="1080"/>
        <w:jc w:val="both"/>
        <w:rPr>
          <w:rFonts w:ascii="Times New Roman" w:hAnsi="Times New Roman" w:cs="Times New Roman"/>
          <w:sz w:val="24"/>
          <w:szCs w:val="24"/>
        </w:rPr>
      </w:pPr>
    </w:p>
    <w:p w:rsidR="0011456B" w:rsidRPr="001D1904" w:rsidRDefault="0011456B" w:rsidP="0011456B">
      <w:pPr>
        <w:pStyle w:val="ListParagraph"/>
        <w:ind w:left="1080"/>
        <w:jc w:val="both"/>
        <w:rPr>
          <w:rFonts w:ascii="Times New Roman" w:hAnsi="Times New Roman" w:cs="Times New Roman"/>
          <w:sz w:val="24"/>
          <w:szCs w:val="24"/>
          <w:u w:val="single"/>
        </w:rPr>
      </w:pPr>
      <w:r w:rsidRPr="001D1904">
        <w:rPr>
          <w:rFonts w:ascii="Times New Roman" w:hAnsi="Times New Roman" w:cs="Times New Roman"/>
          <w:sz w:val="24"/>
          <w:szCs w:val="24"/>
          <w:u w:val="single"/>
        </w:rPr>
        <w:t>Types of Maps</w:t>
      </w:r>
    </w:p>
    <w:p w:rsidR="0011456B" w:rsidRPr="001D1904" w:rsidRDefault="0011456B" w:rsidP="0011456B">
      <w:pPr>
        <w:pStyle w:val="ListParagraph"/>
        <w:ind w:left="1080"/>
        <w:jc w:val="both"/>
        <w:rPr>
          <w:rFonts w:ascii="Times New Roman" w:hAnsi="Times New Roman" w:cs="Times New Roman"/>
          <w:sz w:val="24"/>
          <w:szCs w:val="24"/>
        </w:rPr>
      </w:pPr>
    </w:p>
    <w:p w:rsidR="0011456B" w:rsidRPr="001D1904" w:rsidRDefault="0011456B" w:rsidP="0011456B">
      <w:pPr>
        <w:pStyle w:val="ListParagraph"/>
        <w:ind w:left="1080"/>
        <w:jc w:val="both"/>
        <w:rPr>
          <w:rFonts w:ascii="Times New Roman" w:hAnsi="Times New Roman" w:cs="Times New Roman"/>
          <w:sz w:val="24"/>
          <w:szCs w:val="24"/>
        </w:rPr>
      </w:pPr>
      <w:r w:rsidRPr="001D1904">
        <w:rPr>
          <w:rFonts w:ascii="Times New Roman" w:hAnsi="Times New Roman" w:cs="Times New Roman"/>
          <w:sz w:val="24"/>
          <w:szCs w:val="24"/>
        </w:rPr>
        <w:tab/>
        <w:t>Different types map can be used to make social studies interested</w:t>
      </w:r>
    </w:p>
    <w:p w:rsidR="0011456B" w:rsidRPr="00D76B5E" w:rsidRDefault="0011456B" w:rsidP="0011456B">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lastRenderedPageBreak/>
        <w:t>Relief Maps: - They may be considered as a model of the Geo graphical features of a place. They should be used where geo graphical features have a direct influence</w:t>
      </w:r>
      <w:r w:rsidRPr="001D1904">
        <w:rPr>
          <w:rFonts w:ascii="Times New Roman" w:hAnsi="Times New Roman" w:cs="Times New Roman"/>
          <w:sz w:val="24"/>
          <w:szCs w:val="24"/>
          <w:u w:val="single"/>
        </w:rPr>
        <w:t xml:space="preserve"> </w:t>
      </w:r>
      <w:r w:rsidRPr="001D1904">
        <w:rPr>
          <w:rFonts w:ascii="Times New Roman" w:hAnsi="Times New Roman" w:cs="Times New Roman"/>
          <w:sz w:val="24"/>
          <w:szCs w:val="24"/>
        </w:rPr>
        <w:t>on</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the course of events. For</w:t>
      </w:r>
      <w:r w:rsidRPr="001D1904">
        <w:rPr>
          <w:rFonts w:ascii="Times New Roman" w:hAnsi="Times New Roman" w:cs="Times New Roman"/>
          <w:b/>
          <w:sz w:val="24"/>
          <w:szCs w:val="24"/>
        </w:rPr>
        <w:t xml:space="preserve"> </w:t>
      </w:r>
      <w:r w:rsidRPr="001D1904">
        <w:rPr>
          <w:rFonts w:ascii="Times New Roman" w:hAnsi="Times New Roman" w:cs="Times New Roman"/>
          <w:sz w:val="24"/>
          <w:szCs w:val="24"/>
        </w:rPr>
        <w:t>example, relief map of the north-Westerns frontiers can be very useful show why so many invasions took place through the places.</w:t>
      </w:r>
    </w:p>
    <w:p w:rsidR="0011456B" w:rsidRPr="001D1904" w:rsidRDefault="0011456B" w:rsidP="0011456B">
      <w:pPr>
        <w:pStyle w:val="ListParagraph"/>
        <w:rPr>
          <w:rFonts w:ascii="Times New Roman" w:hAnsi="Times New Roman" w:cs="Times New Roman"/>
          <w:b/>
          <w:sz w:val="24"/>
          <w:szCs w:val="24"/>
        </w:rPr>
      </w:pPr>
    </w:p>
    <w:p w:rsidR="0011456B" w:rsidRPr="001D1904" w:rsidRDefault="0011456B" w:rsidP="0011456B">
      <w:pPr>
        <w:pStyle w:val="ListParagraph"/>
        <w:numPr>
          <w:ilvl w:val="0"/>
          <w:numId w:val="3"/>
        </w:numPr>
        <w:rPr>
          <w:rFonts w:ascii="Times New Roman" w:hAnsi="Times New Roman" w:cs="Times New Roman"/>
          <w:b/>
          <w:sz w:val="24"/>
          <w:szCs w:val="24"/>
        </w:rPr>
      </w:pPr>
      <w:r w:rsidRPr="001D1904">
        <w:rPr>
          <w:rFonts w:ascii="Times New Roman" w:hAnsi="Times New Roman" w:cs="Times New Roman"/>
          <w:sz w:val="24"/>
          <w:szCs w:val="24"/>
        </w:rPr>
        <w:t>Flat Maps:-</w:t>
      </w:r>
    </w:p>
    <w:p w:rsidR="0011456B" w:rsidRPr="001D1904" w:rsidRDefault="0011456B" w:rsidP="0011456B">
      <w:pPr>
        <w:ind w:left="360"/>
        <w:rPr>
          <w:rFonts w:ascii="Times New Roman" w:hAnsi="Times New Roman" w:cs="Times New Roman"/>
          <w:sz w:val="24"/>
          <w:szCs w:val="24"/>
        </w:rPr>
      </w:pPr>
      <w:r w:rsidRPr="001D1904">
        <w:rPr>
          <w:rFonts w:ascii="Times New Roman" w:hAnsi="Times New Roman" w:cs="Times New Roman"/>
          <w:sz w:val="24"/>
          <w:szCs w:val="24"/>
        </w:rPr>
        <w:t xml:space="preserve">        Flat maps of different kinds, for instance, political, physical, population, roads and the like, can    be very useful. Flat maps may also be used for showing campaigns, treaties, boundaries, routes of armies, routes of travels, etc. </w:t>
      </w:r>
    </w:p>
    <w:p w:rsidR="001E679A" w:rsidRPr="0055483A" w:rsidRDefault="0011456B" w:rsidP="00E71B98">
      <w:pPr>
        <w:pStyle w:val="ListParagraph"/>
        <w:numPr>
          <w:ilvl w:val="0"/>
          <w:numId w:val="3"/>
        </w:numPr>
        <w:rPr>
          <w:rFonts w:ascii="Times New Roman" w:hAnsi="Times New Roman" w:cs="Times New Roman"/>
          <w:sz w:val="24"/>
          <w:szCs w:val="24"/>
          <w:u w:val="single"/>
        </w:rPr>
      </w:pPr>
      <w:r w:rsidRPr="00E71B98">
        <w:rPr>
          <w:rFonts w:ascii="Times New Roman" w:hAnsi="Times New Roman" w:cs="Times New Roman"/>
          <w:sz w:val="24"/>
          <w:szCs w:val="24"/>
        </w:rPr>
        <w:t xml:space="preserve">Sketch maps: - These are maps in outline. They can be used according to necessity.  These maps are very useful whenever we are to deal with the course of action followed by an invader, e.g., </w:t>
      </w:r>
      <w:proofErr w:type="spellStart"/>
      <w:r w:rsidRPr="00E71B98">
        <w:rPr>
          <w:rFonts w:ascii="Times New Roman" w:hAnsi="Times New Roman" w:cs="Times New Roman"/>
          <w:sz w:val="24"/>
          <w:szCs w:val="24"/>
        </w:rPr>
        <w:t>samudragupta’s</w:t>
      </w:r>
      <w:proofErr w:type="spellEnd"/>
      <w:r w:rsidRPr="00E71B98">
        <w:rPr>
          <w:rFonts w:ascii="Times New Roman" w:hAnsi="Times New Roman" w:cs="Times New Roman"/>
          <w:sz w:val="24"/>
          <w:szCs w:val="24"/>
        </w:rPr>
        <w:t xml:space="preserve"> Deccan campaign, Alexander’s invasions etc.</w:t>
      </w:r>
    </w:p>
    <w:p w:rsidR="0055483A" w:rsidRPr="0055483A" w:rsidRDefault="0055483A" w:rsidP="0055483A">
      <w:pPr>
        <w:pStyle w:val="ListParagraph"/>
        <w:numPr>
          <w:ilvl w:val="0"/>
          <w:numId w:val="3"/>
        </w:numPr>
        <w:jc w:val="center"/>
        <w:rPr>
          <w:sz w:val="64"/>
        </w:rPr>
      </w:pPr>
      <w:r w:rsidRPr="0055483A">
        <w:rPr>
          <w:sz w:val="64"/>
        </w:rPr>
        <w:t>MAPPING SKILLS</w:t>
      </w:r>
    </w:p>
    <w:p w:rsidR="0055483A" w:rsidRPr="001D1904"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tbl>
      <w:tblPr>
        <w:tblStyle w:val="TableGrid"/>
        <w:tblW w:w="0" w:type="auto"/>
        <w:tblLook w:val="01E0"/>
      </w:tblPr>
      <w:tblGrid>
        <w:gridCol w:w="2952"/>
        <w:gridCol w:w="2952"/>
        <w:gridCol w:w="2952"/>
      </w:tblGrid>
      <w:tr w:rsidR="0055483A" w:rsidRPr="005A6497" w:rsidTr="009846E5">
        <w:tc>
          <w:tcPr>
            <w:tcW w:w="2952" w:type="dxa"/>
          </w:tcPr>
          <w:p w:rsidR="0055483A" w:rsidRPr="005A6497" w:rsidRDefault="0055483A" w:rsidP="009846E5">
            <w:pPr>
              <w:rPr>
                <w:sz w:val="96"/>
                <w:szCs w:val="96"/>
              </w:rPr>
            </w:pPr>
            <w:r>
              <w:rPr>
                <w:sz w:val="168"/>
                <w:szCs w:val="52"/>
              </w:rPr>
              <w:t>45</w:t>
            </w:r>
          </w:p>
        </w:tc>
        <w:tc>
          <w:tcPr>
            <w:tcW w:w="2952" w:type="dxa"/>
          </w:tcPr>
          <w:p w:rsidR="0055483A" w:rsidRPr="005A6497" w:rsidRDefault="0055483A" w:rsidP="009846E5">
            <w:pPr>
              <w:rPr>
                <w:sz w:val="168"/>
                <w:szCs w:val="52"/>
              </w:rPr>
            </w:pPr>
            <w:r>
              <w:rPr>
                <w:sz w:val="168"/>
                <w:szCs w:val="52"/>
              </w:rPr>
              <w:t>54</w:t>
            </w:r>
          </w:p>
        </w:tc>
        <w:tc>
          <w:tcPr>
            <w:tcW w:w="2952" w:type="dxa"/>
          </w:tcPr>
          <w:p w:rsidR="0055483A" w:rsidRPr="005A6497" w:rsidRDefault="0055483A" w:rsidP="009846E5">
            <w:pPr>
              <w:rPr>
                <w:sz w:val="168"/>
                <w:szCs w:val="52"/>
              </w:rPr>
            </w:pPr>
            <w:r>
              <w:rPr>
                <w:sz w:val="168"/>
                <w:szCs w:val="52"/>
              </w:rPr>
              <w:t>63</w:t>
            </w:r>
          </w:p>
        </w:tc>
      </w:tr>
      <w:tr w:rsidR="0055483A" w:rsidRPr="005A6497" w:rsidTr="009846E5">
        <w:tc>
          <w:tcPr>
            <w:tcW w:w="2952" w:type="dxa"/>
          </w:tcPr>
          <w:p w:rsidR="0055483A" w:rsidRPr="005A6497" w:rsidRDefault="0055483A" w:rsidP="009846E5">
            <w:pPr>
              <w:rPr>
                <w:sz w:val="168"/>
                <w:szCs w:val="52"/>
              </w:rPr>
            </w:pPr>
            <w:r>
              <w:rPr>
                <w:sz w:val="168"/>
                <w:szCs w:val="52"/>
              </w:rPr>
              <w:t>46</w:t>
            </w:r>
          </w:p>
        </w:tc>
        <w:tc>
          <w:tcPr>
            <w:tcW w:w="2952" w:type="dxa"/>
          </w:tcPr>
          <w:p w:rsidR="0055483A" w:rsidRPr="005A6497" w:rsidRDefault="0055483A" w:rsidP="009846E5">
            <w:pPr>
              <w:rPr>
                <w:color w:val="FF00FF"/>
                <w:sz w:val="168"/>
                <w:szCs w:val="52"/>
              </w:rPr>
            </w:pPr>
            <w:r w:rsidRPr="005A6497">
              <w:rPr>
                <w:color w:val="FF00FF"/>
                <w:sz w:val="168"/>
                <w:szCs w:val="52"/>
              </w:rPr>
              <w:t>55</w:t>
            </w:r>
          </w:p>
        </w:tc>
        <w:tc>
          <w:tcPr>
            <w:tcW w:w="2952" w:type="dxa"/>
          </w:tcPr>
          <w:p w:rsidR="0055483A" w:rsidRPr="005A6497" w:rsidRDefault="0055483A" w:rsidP="009846E5">
            <w:pPr>
              <w:rPr>
                <w:sz w:val="168"/>
                <w:szCs w:val="52"/>
              </w:rPr>
            </w:pPr>
            <w:r>
              <w:rPr>
                <w:sz w:val="168"/>
                <w:szCs w:val="52"/>
              </w:rPr>
              <w:t>64</w:t>
            </w:r>
          </w:p>
        </w:tc>
      </w:tr>
      <w:tr w:rsidR="0055483A" w:rsidRPr="005A6497" w:rsidTr="009846E5">
        <w:tc>
          <w:tcPr>
            <w:tcW w:w="2952" w:type="dxa"/>
          </w:tcPr>
          <w:p w:rsidR="0055483A" w:rsidRPr="005A6497" w:rsidRDefault="0055483A" w:rsidP="009846E5">
            <w:pPr>
              <w:rPr>
                <w:sz w:val="168"/>
                <w:szCs w:val="52"/>
              </w:rPr>
            </w:pPr>
            <w:r>
              <w:rPr>
                <w:sz w:val="168"/>
                <w:szCs w:val="52"/>
              </w:rPr>
              <w:t>47</w:t>
            </w:r>
          </w:p>
        </w:tc>
        <w:tc>
          <w:tcPr>
            <w:tcW w:w="2952" w:type="dxa"/>
          </w:tcPr>
          <w:p w:rsidR="0055483A" w:rsidRPr="005A6497" w:rsidRDefault="0055483A" w:rsidP="009846E5">
            <w:pPr>
              <w:rPr>
                <w:sz w:val="168"/>
                <w:szCs w:val="52"/>
              </w:rPr>
            </w:pPr>
            <w:r>
              <w:rPr>
                <w:sz w:val="168"/>
                <w:szCs w:val="52"/>
              </w:rPr>
              <w:t>56</w:t>
            </w:r>
          </w:p>
        </w:tc>
        <w:tc>
          <w:tcPr>
            <w:tcW w:w="2952" w:type="dxa"/>
          </w:tcPr>
          <w:p w:rsidR="0055483A" w:rsidRPr="005A6497" w:rsidRDefault="0055483A" w:rsidP="009846E5">
            <w:pPr>
              <w:rPr>
                <w:sz w:val="168"/>
                <w:szCs w:val="52"/>
              </w:rPr>
            </w:pPr>
            <w:r>
              <w:rPr>
                <w:sz w:val="168"/>
                <w:szCs w:val="52"/>
              </w:rPr>
              <w:t>65</w:t>
            </w:r>
          </w:p>
        </w:tc>
      </w:tr>
    </w:tbl>
    <w:p w:rsidR="0055483A" w:rsidRDefault="0055483A" w:rsidP="0055483A">
      <w:pPr>
        <w:pStyle w:val="ListParagraph"/>
        <w:numPr>
          <w:ilvl w:val="0"/>
          <w:numId w:val="3"/>
        </w:numPr>
      </w:pPr>
    </w:p>
    <w:p w:rsidR="0055483A" w:rsidRPr="0055483A" w:rsidRDefault="0055483A" w:rsidP="0055483A">
      <w:pPr>
        <w:pStyle w:val="ListParagraph"/>
        <w:numPr>
          <w:ilvl w:val="0"/>
          <w:numId w:val="3"/>
        </w:numPr>
        <w:jc w:val="center"/>
        <w:rPr>
          <w:sz w:val="30"/>
        </w:rPr>
      </w:pPr>
      <w:r w:rsidRPr="0055483A">
        <w:rPr>
          <w:sz w:val="30"/>
        </w:rPr>
        <w:lastRenderedPageBreak/>
        <w:t>MILLION SHEETS</w:t>
      </w:r>
    </w:p>
    <w:p w:rsidR="0055483A" w:rsidRPr="0055483A" w:rsidRDefault="0055483A" w:rsidP="0055483A">
      <w:pPr>
        <w:pStyle w:val="ListParagraph"/>
        <w:numPr>
          <w:ilvl w:val="0"/>
          <w:numId w:val="3"/>
        </w:numPr>
        <w:jc w:val="center"/>
        <w:rPr>
          <w:sz w:val="30"/>
        </w:rPr>
      </w:pPr>
    </w:p>
    <w:p w:rsidR="0055483A" w:rsidRPr="0055483A" w:rsidRDefault="0055483A" w:rsidP="0055483A">
      <w:pPr>
        <w:pStyle w:val="ListParagraph"/>
        <w:numPr>
          <w:ilvl w:val="0"/>
          <w:numId w:val="3"/>
        </w:numPr>
        <w:jc w:val="center"/>
        <w:rPr>
          <w:sz w:val="30"/>
        </w:rPr>
      </w:pPr>
    </w:p>
    <w:tbl>
      <w:tblPr>
        <w:tblStyle w:val="TableGrid"/>
        <w:tblW w:w="0" w:type="auto"/>
        <w:jc w:val="center"/>
        <w:tblInd w:w="108" w:type="dxa"/>
        <w:tblLook w:val="01E0"/>
      </w:tblPr>
      <w:tblGrid>
        <w:gridCol w:w="2106"/>
        <w:gridCol w:w="2214"/>
        <w:gridCol w:w="2214"/>
        <w:gridCol w:w="2214"/>
      </w:tblGrid>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A</w:t>
            </w:r>
          </w:p>
        </w:tc>
        <w:tc>
          <w:tcPr>
            <w:tcW w:w="2214" w:type="dxa"/>
          </w:tcPr>
          <w:p w:rsidR="0055483A" w:rsidRPr="005A6497" w:rsidRDefault="0055483A" w:rsidP="009846E5">
            <w:pPr>
              <w:jc w:val="center"/>
              <w:rPr>
                <w:b/>
                <w:sz w:val="64"/>
                <w:szCs w:val="40"/>
              </w:rPr>
            </w:pPr>
            <w:r w:rsidRPr="005A6497">
              <w:rPr>
                <w:b/>
                <w:sz w:val="64"/>
                <w:szCs w:val="40"/>
              </w:rPr>
              <w:t>E</w:t>
            </w:r>
          </w:p>
        </w:tc>
        <w:tc>
          <w:tcPr>
            <w:tcW w:w="2214" w:type="dxa"/>
          </w:tcPr>
          <w:p w:rsidR="0055483A" w:rsidRPr="005A6497" w:rsidRDefault="0055483A" w:rsidP="009846E5">
            <w:pPr>
              <w:jc w:val="center"/>
              <w:rPr>
                <w:b/>
                <w:sz w:val="64"/>
                <w:szCs w:val="40"/>
              </w:rPr>
            </w:pPr>
            <w:r w:rsidRPr="005A6497">
              <w:rPr>
                <w:b/>
                <w:sz w:val="64"/>
                <w:szCs w:val="40"/>
              </w:rPr>
              <w:t>I</w:t>
            </w:r>
          </w:p>
        </w:tc>
        <w:tc>
          <w:tcPr>
            <w:tcW w:w="2214" w:type="dxa"/>
          </w:tcPr>
          <w:p w:rsidR="0055483A" w:rsidRPr="005A6497" w:rsidRDefault="0055483A" w:rsidP="009846E5">
            <w:pPr>
              <w:jc w:val="center"/>
              <w:rPr>
                <w:b/>
                <w:sz w:val="64"/>
                <w:szCs w:val="40"/>
              </w:rPr>
            </w:pPr>
            <w:r w:rsidRPr="005A6497">
              <w:rPr>
                <w:b/>
                <w:sz w:val="64"/>
                <w:szCs w:val="40"/>
              </w:rPr>
              <w:t>M</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B</w:t>
            </w:r>
          </w:p>
        </w:tc>
        <w:tc>
          <w:tcPr>
            <w:tcW w:w="2214" w:type="dxa"/>
          </w:tcPr>
          <w:p w:rsidR="0055483A" w:rsidRPr="005A6497" w:rsidRDefault="0055483A" w:rsidP="009846E5">
            <w:pPr>
              <w:jc w:val="center"/>
              <w:rPr>
                <w:b/>
                <w:sz w:val="64"/>
                <w:szCs w:val="40"/>
              </w:rPr>
            </w:pPr>
            <w:r w:rsidRPr="005A6497">
              <w:rPr>
                <w:b/>
                <w:sz w:val="64"/>
                <w:szCs w:val="40"/>
              </w:rPr>
              <w:t>F</w:t>
            </w:r>
          </w:p>
        </w:tc>
        <w:tc>
          <w:tcPr>
            <w:tcW w:w="2214" w:type="dxa"/>
          </w:tcPr>
          <w:p w:rsidR="0055483A" w:rsidRPr="005A6497" w:rsidRDefault="0055483A" w:rsidP="009846E5">
            <w:pPr>
              <w:jc w:val="center"/>
              <w:rPr>
                <w:b/>
                <w:color w:val="FF0000"/>
                <w:sz w:val="64"/>
                <w:szCs w:val="40"/>
              </w:rPr>
            </w:pPr>
            <w:r w:rsidRPr="005A6497">
              <w:rPr>
                <w:b/>
                <w:color w:val="FF0000"/>
                <w:sz w:val="64"/>
                <w:szCs w:val="40"/>
              </w:rPr>
              <w:t>J</w:t>
            </w:r>
          </w:p>
        </w:tc>
        <w:tc>
          <w:tcPr>
            <w:tcW w:w="2214" w:type="dxa"/>
          </w:tcPr>
          <w:p w:rsidR="0055483A" w:rsidRPr="005A6497" w:rsidRDefault="0055483A" w:rsidP="009846E5">
            <w:pPr>
              <w:jc w:val="center"/>
              <w:rPr>
                <w:b/>
                <w:sz w:val="64"/>
                <w:szCs w:val="40"/>
              </w:rPr>
            </w:pPr>
            <w:r w:rsidRPr="005A6497">
              <w:rPr>
                <w:b/>
                <w:sz w:val="64"/>
                <w:szCs w:val="40"/>
              </w:rPr>
              <w:t>N</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C</w:t>
            </w:r>
          </w:p>
        </w:tc>
        <w:tc>
          <w:tcPr>
            <w:tcW w:w="2214" w:type="dxa"/>
          </w:tcPr>
          <w:p w:rsidR="0055483A" w:rsidRPr="005A6497" w:rsidRDefault="0055483A" w:rsidP="009846E5">
            <w:pPr>
              <w:jc w:val="center"/>
              <w:rPr>
                <w:b/>
                <w:sz w:val="64"/>
                <w:szCs w:val="40"/>
              </w:rPr>
            </w:pPr>
            <w:r w:rsidRPr="005A6497">
              <w:rPr>
                <w:b/>
                <w:sz w:val="64"/>
                <w:szCs w:val="40"/>
              </w:rPr>
              <w:t>G</w:t>
            </w:r>
          </w:p>
        </w:tc>
        <w:tc>
          <w:tcPr>
            <w:tcW w:w="2214" w:type="dxa"/>
          </w:tcPr>
          <w:p w:rsidR="0055483A" w:rsidRPr="005A6497" w:rsidRDefault="0055483A" w:rsidP="009846E5">
            <w:pPr>
              <w:jc w:val="center"/>
              <w:rPr>
                <w:b/>
                <w:sz w:val="64"/>
                <w:szCs w:val="40"/>
              </w:rPr>
            </w:pPr>
            <w:r w:rsidRPr="005A6497">
              <w:rPr>
                <w:b/>
                <w:sz w:val="64"/>
                <w:szCs w:val="40"/>
              </w:rPr>
              <w:t>K</w:t>
            </w:r>
          </w:p>
        </w:tc>
        <w:tc>
          <w:tcPr>
            <w:tcW w:w="2214" w:type="dxa"/>
          </w:tcPr>
          <w:p w:rsidR="0055483A" w:rsidRPr="005A6497" w:rsidRDefault="0055483A" w:rsidP="009846E5">
            <w:pPr>
              <w:jc w:val="center"/>
              <w:rPr>
                <w:b/>
                <w:sz w:val="64"/>
                <w:szCs w:val="40"/>
              </w:rPr>
            </w:pPr>
            <w:r w:rsidRPr="005A6497">
              <w:rPr>
                <w:b/>
                <w:sz w:val="64"/>
                <w:szCs w:val="40"/>
              </w:rPr>
              <w:t>O</w:t>
            </w:r>
          </w:p>
        </w:tc>
      </w:tr>
      <w:tr w:rsidR="0055483A" w:rsidRPr="005A6497" w:rsidTr="009846E5">
        <w:trPr>
          <w:jc w:val="center"/>
        </w:trPr>
        <w:tc>
          <w:tcPr>
            <w:tcW w:w="2106" w:type="dxa"/>
          </w:tcPr>
          <w:p w:rsidR="0055483A" w:rsidRPr="005A6497" w:rsidRDefault="0055483A" w:rsidP="009846E5">
            <w:pPr>
              <w:jc w:val="center"/>
              <w:rPr>
                <w:b/>
                <w:sz w:val="64"/>
                <w:szCs w:val="40"/>
              </w:rPr>
            </w:pPr>
            <w:r w:rsidRPr="005A6497">
              <w:rPr>
                <w:b/>
                <w:sz w:val="64"/>
                <w:szCs w:val="40"/>
              </w:rPr>
              <w:t>D</w:t>
            </w:r>
          </w:p>
        </w:tc>
        <w:tc>
          <w:tcPr>
            <w:tcW w:w="2214" w:type="dxa"/>
          </w:tcPr>
          <w:p w:rsidR="0055483A" w:rsidRPr="005A6497" w:rsidRDefault="0055483A" w:rsidP="009846E5">
            <w:pPr>
              <w:jc w:val="center"/>
              <w:rPr>
                <w:b/>
                <w:sz w:val="64"/>
                <w:szCs w:val="40"/>
              </w:rPr>
            </w:pPr>
            <w:r w:rsidRPr="005A6497">
              <w:rPr>
                <w:b/>
                <w:sz w:val="64"/>
                <w:szCs w:val="40"/>
              </w:rPr>
              <w:t>H</w:t>
            </w:r>
          </w:p>
        </w:tc>
        <w:tc>
          <w:tcPr>
            <w:tcW w:w="2214" w:type="dxa"/>
          </w:tcPr>
          <w:p w:rsidR="0055483A" w:rsidRPr="005A6497" w:rsidRDefault="0055483A" w:rsidP="009846E5">
            <w:pPr>
              <w:jc w:val="center"/>
              <w:rPr>
                <w:b/>
                <w:sz w:val="64"/>
                <w:szCs w:val="40"/>
              </w:rPr>
            </w:pPr>
            <w:r w:rsidRPr="005A6497">
              <w:rPr>
                <w:b/>
                <w:sz w:val="64"/>
                <w:szCs w:val="40"/>
              </w:rPr>
              <w:t>L</w:t>
            </w:r>
          </w:p>
        </w:tc>
        <w:tc>
          <w:tcPr>
            <w:tcW w:w="2214" w:type="dxa"/>
          </w:tcPr>
          <w:p w:rsidR="0055483A" w:rsidRPr="005A6497" w:rsidRDefault="0055483A" w:rsidP="009846E5">
            <w:pPr>
              <w:jc w:val="center"/>
              <w:rPr>
                <w:b/>
                <w:sz w:val="64"/>
                <w:szCs w:val="40"/>
              </w:rPr>
            </w:pPr>
            <w:r w:rsidRPr="005A6497">
              <w:rPr>
                <w:b/>
                <w:sz w:val="64"/>
                <w:szCs w:val="40"/>
              </w:rPr>
              <w:t>P</w:t>
            </w:r>
          </w:p>
        </w:tc>
      </w:tr>
    </w:tbl>
    <w:p w:rsidR="0055483A" w:rsidRPr="0055483A" w:rsidRDefault="0055483A" w:rsidP="0055483A">
      <w:pPr>
        <w:pStyle w:val="ListParagraph"/>
        <w:numPr>
          <w:ilvl w:val="0"/>
          <w:numId w:val="3"/>
        </w:numPr>
        <w:rPr>
          <w:sz w:val="40"/>
          <w:szCs w:val="40"/>
        </w:rPr>
      </w:pPr>
    </w:p>
    <w:p w:rsidR="0055483A" w:rsidRPr="0055483A" w:rsidRDefault="0055483A" w:rsidP="0055483A">
      <w:pPr>
        <w:pStyle w:val="ListParagraph"/>
        <w:numPr>
          <w:ilvl w:val="0"/>
          <w:numId w:val="3"/>
        </w:numPr>
        <w:jc w:val="center"/>
        <w:rPr>
          <w:sz w:val="30"/>
        </w:rPr>
      </w:pPr>
      <w:r w:rsidRPr="0055483A">
        <w:rPr>
          <w:sz w:val="30"/>
        </w:rPr>
        <w:t>QUARTER SHEETS</w:t>
      </w: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tbl>
      <w:tblPr>
        <w:tblStyle w:val="TableGrid"/>
        <w:tblW w:w="0" w:type="auto"/>
        <w:jc w:val="center"/>
        <w:tblInd w:w="108" w:type="dxa"/>
        <w:tblLook w:val="01E0"/>
      </w:tblPr>
      <w:tblGrid>
        <w:gridCol w:w="2106"/>
        <w:gridCol w:w="2214"/>
        <w:gridCol w:w="2214"/>
        <w:gridCol w:w="2214"/>
      </w:tblGrid>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1</w:t>
            </w:r>
          </w:p>
        </w:tc>
        <w:tc>
          <w:tcPr>
            <w:tcW w:w="2214" w:type="dxa"/>
          </w:tcPr>
          <w:p w:rsidR="0055483A" w:rsidRPr="005A6497" w:rsidRDefault="0055483A" w:rsidP="009846E5">
            <w:pPr>
              <w:jc w:val="center"/>
              <w:rPr>
                <w:b/>
                <w:sz w:val="64"/>
                <w:szCs w:val="40"/>
              </w:rPr>
            </w:pPr>
            <w:r>
              <w:rPr>
                <w:b/>
                <w:sz w:val="64"/>
                <w:szCs w:val="40"/>
              </w:rPr>
              <w:t>5</w:t>
            </w:r>
          </w:p>
        </w:tc>
        <w:tc>
          <w:tcPr>
            <w:tcW w:w="2214" w:type="dxa"/>
          </w:tcPr>
          <w:p w:rsidR="0055483A" w:rsidRPr="005A6497" w:rsidRDefault="0055483A" w:rsidP="009846E5">
            <w:pPr>
              <w:jc w:val="center"/>
              <w:rPr>
                <w:b/>
                <w:sz w:val="64"/>
                <w:szCs w:val="40"/>
              </w:rPr>
            </w:pPr>
            <w:r>
              <w:rPr>
                <w:b/>
                <w:sz w:val="64"/>
                <w:szCs w:val="40"/>
              </w:rPr>
              <w:t>9</w:t>
            </w:r>
          </w:p>
        </w:tc>
        <w:tc>
          <w:tcPr>
            <w:tcW w:w="2214" w:type="dxa"/>
          </w:tcPr>
          <w:p w:rsidR="0055483A" w:rsidRPr="005A6497" w:rsidRDefault="0055483A" w:rsidP="009846E5">
            <w:pPr>
              <w:jc w:val="center"/>
              <w:rPr>
                <w:b/>
                <w:sz w:val="64"/>
                <w:szCs w:val="40"/>
              </w:rPr>
            </w:pPr>
            <w:r>
              <w:rPr>
                <w:b/>
                <w:sz w:val="64"/>
                <w:szCs w:val="40"/>
              </w:rPr>
              <w:t>13</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2</w:t>
            </w:r>
          </w:p>
        </w:tc>
        <w:tc>
          <w:tcPr>
            <w:tcW w:w="2214" w:type="dxa"/>
          </w:tcPr>
          <w:p w:rsidR="0055483A" w:rsidRPr="005A6497" w:rsidRDefault="0055483A" w:rsidP="009846E5">
            <w:pPr>
              <w:jc w:val="center"/>
              <w:rPr>
                <w:b/>
                <w:sz w:val="64"/>
                <w:szCs w:val="40"/>
              </w:rPr>
            </w:pPr>
            <w:r>
              <w:rPr>
                <w:b/>
                <w:sz w:val="64"/>
                <w:szCs w:val="40"/>
              </w:rPr>
              <w:t>6</w:t>
            </w:r>
          </w:p>
        </w:tc>
        <w:tc>
          <w:tcPr>
            <w:tcW w:w="2214" w:type="dxa"/>
          </w:tcPr>
          <w:p w:rsidR="0055483A" w:rsidRPr="005A6497" w:rsidRDefault="0055483A" w:rsidP="009846E5">
            <w:pPr>
              <w:jc w:val="center"/>
              <w:rPr>
                <w:b/>
                <w:color w:val="FF0000"/>
                <w:sz w:val="64"/>
                <w:szCs w:val="40"/>
              </w:rPr>
            </w:pPr>
            <w:r>
              <w:rPr>
                <w:b/>
                <w:color w:val="FF0000"/>
                <w:sz w:val="64"/>
                <w:szCs w:val="40"/>
              </w:rPr>
              <w:t>10</w:t>
            </w:r>
          </w:p>
        </w:tc>
        <w:tc>
          <w:tcPr>
            <w:tcW w:w="2214" w:type="dxa"/>
          </w:tcPr>
          <w:p w:rsidR="0055483A" w:rsidRPr="005A6497" w:rsidRDefault="0055483A" w:rsidP="009846E5">
            <w:pPr>
              <w:jc w:val="center"/>
              <w:rPr>
                <w:b/>
                <w:sz w:val="64"/>
                <w:szCs w:val="40"/>
              </w:rPr>
            </w:pPr>
            <w:r>
              <w:rPr>
                <w:b/>
                <w:sz w:val="64"/>
                <w:szCs w:val="40"/>
              </w:rPr>
              <w:t>14</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3</w:t>
            </w:r>
          </w:p>
        </w:tc>
        <w:tc>
          <w:tcPr>
            <w:tcW w:w="2214" w:type="dxa"/>
          </w:tcPr>
          <w:p w:rsidR="0055483A" w:rsidRPr="005A6497" w:rsidRDefault="0055483A" w:rsidP="009846E5">
            <w:pPr>
              <w:jc w:val="center"/>
              <w:rPr>
                <w:b/>
                <w:sz w:val="64"/>
                <w:szCs w:val="40"/>
              </w:rPr>
            </w:pPr>
            <w:r>
              <w:rPr>
                <w:b/>
                <w:sz w:val="64"/>
                <w:szCs w:val="40"/>
              </w:rPr>
              <w:t>7</w:t>
            </w:r>
          </w:p>
        </w:tc>
        <w:tc>
          <w:tcPr>
            <w:tcW w:w="2214" w:type="dxa"/>
          </w:tcPr>
          <w:p w:rsidR="0055483A" w:rsidRPr="005A6497" w:rsidRDefault="0055483A" w:rsidP="009846E5">
            <w:pPr>
              <w:jc w:val="center"/>
              <w:rPr>
                <w:b/>
                <w:sz w:val="64"/>
                <w:szCs w:val="40"/>
              </w:rPr>
            </w:pPr>
            <w:r>
              <w:rPr>
                <w:b/>
                <w:sz w:val="64"/>
                <w:szCs w:val="40"/>
              </w:rPr>
              <w:t>11</w:t>
            </w:r>
          </w:p>
        </w:tc>
        <w:tc>
          <w:tcPr>
            <w:tcW w:w="2214" w:type="dxa"/>
          </w:tcPr>
          <w:p w:rsidR="0055483A" w:rsidRPr="005A6497" w:rsidRDefault="0055483A" w:rsidP="009846E5">
            <w:pPr>
              <w:jc w:val="center"/>
              <w:rPr>
                <w:b/>
                <w:sz w:val="64"/>
                <w:szCs w:val="40"/>
              </w:rPr>
            </w:pPr>
            <w:r>
              <w:rPr>
                <w:b/>
                <w:sz w:val="64"/>
                <w:szCs w:val="40"/>
              </w:rPr>
              <w:t>15</w:t>
            </w:r>
          </w:p>
        </w:tc>
      </w:tr>
      <w:tr w:rsidR="0055483A" w:rsidRPr="005A6497" w:rsidTr="009846E5">
        <w:trPr>
          <w:jc w:val="center"/>
        </w:trPr>
        <w:tc>
          <w:tcPr>
            <w:tcW w:w="2106" w:type="dxa"/>
          </w:tcPr>
          <w:p w:rsidR="0055483A" w:rsidRPr="005A6497" w:rsidRDefault="0055483A" w:rsidP="009846E5">
            <w:pPr>
              <w:jc w:val="center"/>
              <w:rPr>
                <w:b/>
                <w:sz w:val="64"/>
                <w:szCs w:val="40"/>
              </w:rPr>
            </w:pPr>
            <w:r>
              <w:rPr>
                <w:b/>
                <w:sz w:val="64"/>
                <w:szCs w:val="40"/>
              </w:rPr>
              <w:t>4</w:t>
            </w:r>
          </w:p>
        </w:tc>
        <w:tc>
          <w:tcPr>
            <w:tcW w:w="2214" w:type="dxa"/>
          </w:tcPr>
          <w:p w:rsidR="0055483A" w:rsidRPr="005A6497" w:rsidRDefault="0055483A" w:rsidP="009846E5">
            <w:pPr>
              <w:jc w:val="center"/>
              <w:rPr>
                <w:b/>
                <w:sz w:val="64"/>
                <w:szCs w:val="40"/>
              </w:rPr>
            </w:pPr>
            <w:r>
              <w:rPr>
                <w:b/>
                <w:sz w:val="64"/>
                <w:szCs w:val="40"/>
              </w:rPr>
              <w:t>8</w:t>
            </w:r>
          </w:p>
        </w:tc>
        <w:tc>
          <w:tcPr>
            <w:tcW w:w="2214" w:type="dxa"/>
          </w:tcPr>
          <w:p w:rsidR="0055483A" w:rsidRPr="005A6497" w:rsidRDefault="0055483A" w:rsidP="009846E5">
            <w:pPr>
              <w:jc w:val="center"/>
              <w:rPr>
                <w:b/>
                <w:sz w:val="64"/>
                <w:szCs w:val="40"/>
              </w:rPr>
            </w:pPr>
            <w:r>
              <w:rPr>
                <w:b/>
                <w:sz w:val="64"/>
                <w:szCs w:val="40"/>
              </w:rPr>
              <w:t>12</w:t>
            </w:r>
          </w:p>
        </w:tc>
        <w:tc>
          <w:tcPr>
            <w:tcW w:w="2214" w:type="dxa"/>
          </w:tcPr>
          <w:p w:rsidR="0055483A" w:rsidRPr="005A6497" w:rsidRDefault="0055483A" w:rsidP="009846E5">
            <w:pPr>
              <w:jc w:val="center"/>
              <w:rPr>
                <w:b/>
                <w:sz w:val="64"/>
                <w:szCs w:val="40"/>
              </w:rPr>
            </w:pPr>
            <w:r>
              <w:rPr>
                <w:b/>
                <w:sz w:val="64"/>
                <w:szCs w:val="40"/>
              </w:rPr>
              <w:t>16</w:t>
            </w:r>
          </w:p>
        </w:tc>
      </w:tr>
    </w:tbl>
    <w:p w:rsidR="0055483A" w:rsidRDefault="0055483A" w:rsidP="0055483A">
      <w:pPr>
        <w:pStyle w:val="ListParagraph"/>
        <w:numPr>
          <w:ilvl w:val="0"/>
          <w:numId w:val="3"/>
        </w:numPr>
      </w:pPr>
    </w:p>
    <w:p w:rsidR="0055483A" w:rsidRPr="0055483A" w:rsidRDefault="0055483A" w:rsidP="0055483A">
      <w:pPr>
        <w:pStyle w:val="ListParagraph"/>
        <w:numPr>
          <w:ilvl w:val="0"/>
          <w:numId w:val="3"/>
        </w:numPr>
        <w:jc w:val="center"/>
        <w:rPr>
          <w:b/>
          <w:sz w:val="40"/>
        </w:rPr>
      </w:pPr>
      <w:r w:rsidRPr="0055483A">
        <w:rPr>
          <w:b/>
          <w:sz w:val="40"/>
        </w:rPr>
        <w:t>QUADRANT SHEETS</w:t>
      </w:r>
    </w:p>
    <w:p w:rsidR="0055483A" w:rsidRPr="0055483A" w:rsidRDefault="0055483A" w:rsidP="0055483A">
      <w:pPr>
        <w:pStyle w:val="ListParagraph"/>
        <w:numPr>
          <w:ilvl w:val="0"/>
          <w:numId w:val="3"/>
        </w:numPr>
        <w:rPr>
          <w:b/>
          <w:sz w:val="34"/>
        </w:rPr>
      </w:pPr>
    </w:p>
    <w:p w:rsidR="0055483A" w:rsidRPr="0055483A" w:rsidRDefault="0055483A" w:rsidP="0055483A">
      <w:pPr>
        <w:pStyle w:val="ListParagraph"/>
        <w:numPr>
          <w:ilvl w:val="0"/>
          <w:numId w:val="3"/>
        </w:numPr>
        <w:rPr>
          <w:b/>
          <w:sz w:val="34"/>
        </w:r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Default="0055483A" w:rsidP="0055483A">
      <w:pPr>
        <w:pStyle w:val="ListParagraph"/>
        <w:numPr>
          <w:ilvl w:val="0"/>
          <w:numId w:val="3"/>
        </w:numPr>
      </w:pPr>
    </w:p>
    <w:p w:rsidR="0055483A" w:rsidRPr="0055483A" w:rsidRDefault="0055483A" w:rsidP="0055483A">
      <w:pPr>
        <w:rPr>
          <w:rFonts w:ascii="Times New Roman" w:hAnsi="Times New Roman" w:cs="Times New Roman"/>
          <w:sz w:val="24"/>
          <w:szCs w:val="24"/>
          <w:u w:val="single"/>
        </w:rPr>
      </w:pPr>
    </w:p>
    <w:sectPr w:rsidR="0055483A" w:rsidRPr="0055483A" w:rsidSect="008A2DC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24A" w:rsidRDefault="004A124A" w:rsidP="00B5658A">
      <w:pPr>
        <w:spacing w:after="0" w:line="240" w:lineRule="auto"/>
      </w:pPr>
      <w:r>
        <w:separator/>
      </w:r>
    </w:p>
  </w:endnote>
  <w:endnote w:type="continuationSeparator" w:id="0">
    <w:p w:rsidR="004A124A" w:rsidRDefault="004A124A" w:rsidP="00B565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24A" w:rsidRDefault="004A124A" w:rsidP="00B5658A">
      <w:pPr>
        <w:spacing w:after="0" w:line="240" w:lineRule="auto"/>
      </w:pPr>
      <w:r>
        <w:separator/>
      </w:r>
    </w:p>
  </w:footnote>
  <w:footnote w:type="continuationSeparator" w:id="0">
    <w:p w:rsidR="004A124A" w:rsidRDefault="004A124A" w:rsidP="00B565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93F"/>
    <w:multiLevelType w:val="hybridMultilevel"/>
    <w:tmpl w:val="53AED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F5DD3"/>
    <w:multiLevelType w:val="hybridMultilevel"/>
    <w:tmpl w:val="BF00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D438DC"/>
    <w:multiLevelType w:val="hybridMultilevel"/>
    <w:tmpl w:val="1C542E86"/>
    <w:lvl w:ilvl="0" w:tplc="AC1A0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D6061D"/>
    <w:multiLevelType w:val="hybridMultilevel"/>
    <w:tmpl w:val="C7B63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873EB4"/>
    <w:multiLevelType w:val="hybridMultilevel"/>
    <w:tmpl w:val="4468B14A"/>
    <w:lvl w:ilvl="0" w:tplc="24260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2B5CBC"/>
    <w:multiLevelType w:val="hybridMultilevel"/>
    <w:tmpl w:val="7E5E53A2"/>
    <w:lvl w:ilvl="0" w:tplc="F51CFBF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defaultTabStop w:val="720"/>
  <w:characterSpacingControl w:val="doNotCompress"/>
  <w:footnotePr>
    <w:footnote w:id="-1"/>
    <w:footnote w:id="0"/>
  </w:footnotePr>
  <w:endnotePr>
    <w:endnote w:id="-1"/>
    <w:endnote w:id="0"/>
  </w:endnotePr>
  <w:compat/>
  <w:rsids>
    <w:rsidRoot w:val="00A215BE"/>
    <w:rsid w:val="0005025D"/>
    <w:rsid w:val="0007490F"/>
    <w:rsid w:val="000A0C26"/>
    <w:rsid w:val="000D76D8"/>
    <w:rsid w:val="000E1001"/>
    <w:rsid w:val="0011456B"/>
    <w:rsid w:val="001347E7"/>
    <w:rsid w:val="0014013C"/>
    <w:rsid w:val="00197BF8"/>
    <w:rsid w:val="001A587B"/>
    <w:rsid w:val="001D1904"/>
    <w:rsid w:val="001E679A"/>
    <w:rsid w:val="0021288E"/>
    <w:rsid w:val="002D5B17"/>
    <w:rsid w:val="002F6FE5"/>
    <w:rsid w:val="00327921"/>
    <w:rsid w:val="00332353"/>
    <w:rsid w:val="003D2F1E"/>
    <w:rsid w:val="00436284"/>
    <w:rsid w:val="00487A32"/>
    <w:rsid w:val="004A124A"/>
    <w:rsid w:val="004A4770"/>
    <w:rsid w:val="004D5E58"/>
    <w:rsid w:val="00502EDE"/>
    <w:rsid w:val="00531B72"/>
    <w:rsid w:val="0053287A"/>
    <w:rsid w:val="00540927"/>
    <w:rsid w:val="0055483A"/>
    <w:rsid w:val="00557E6E"/>
    <w:rsid w:val="005A1C5C"/>
    <w:rsid w:val="005B4EA5"/>
    <w:rsid w:val="00620D97"/>
    <w:rsid w:val="0064619F"/>
    <w:rsid w:val="006735AB"/>
    <w:rsid w:val="00687E04"/>
    <w:rsid w:val="006B5320"/>
    <w:rsid w:val="006E5361"/>
    <w:rsid w:val="00717B48"/>
    <w:rsid w:val="00726D2F"/>
    <w:rsid w:val="007E7475"/>
    <w:rsid w:val="007F03FE"/>
    <w:rsid w:val="007F3A29"/>
    <w:rsid w:val="007F4A41"/>
    <w:rsid w:val="008514D2"/>
    <w:rsid w:val="0086588A"/>
    <w:rsid w:val="0087791A"/>
    <w:rsid w:val="008A2DC9"/>
    <w:rsid w:val="008F69D5"/>
    <w:rsid w:val="009419D7"/>
    <w:rsid w:val="009D23F6"/>
    <w:rsid w:val="00A14176"/>
    <w:rsid w:val="00A215BE"/>
    <w:rsid w:val="00A27680"/>
    <w:rsid w:val="00A337CF"/>
    <w:rsid w:val="00A96686"/>
    <w:rsid w:val="00AD1C7A"/>
    <w:rsid w:val="00B320A4"/>
    <w:rsid w:val="00B5658A"/>
    <w:rsid w:val="00B70985"/>
    <w:rsid w:val="00B96A2E"/>
    <w:rsid w:val="00C0103D"/>
    <w:rsid w:val="00CB2460"/>
    <w:rsid w:val="00D501CA"/>
    <w:rsid w:val="00D76B5E"/>
    <w:rsid w:val="00D867B2"/>
    <w:rsid w:val="00DB7408"/>
    <w:rsid w:val="00DC5A10"/>
    <w:rsid w:val="00DF7A19"/>
    <w:rsid w:val="00E36B78"/>
    <w:rsid w:val="00E62DE6"/>
    <w:rsid w:val="00E65AFF"/>
    <w:rsid w:val="00E71B98"/>
    <w:rsid w:val="00E82883"/>
    <w:rsid w:val="00E96C29"/>
    <w:rsid w:val="00EA0271"/>
    <w:rsid w:val="00F737E9"/>
    <w:rsid w:val="00F76C3C"/>
    <w:rsid w:val="00FE0DBB"/>
    <w:rsid w:val="00FF1AFA"/>
    <w:rsid w:val="00FF2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D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5AB"/>
    <w:pPr>
      <w:ind w:left="720"/>
      <w:contextualSpacing/>
    </w:pPr>
  </w:style>
  <w:style w:type="paragraph" w:styleId="BalloonText">
    <w:name w:val="Balloon Text"/>
    <w:basedOn w:val="Normal"/>
    <w:link w:val="BalloonTextChar"/>
    <w:uiPriority w:val="99"/>
    <w:semiHidden/>
    <w:unhideWhenUsed/>
    <w:rsid w:val="000D7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6D8"/>
    <w:rPr>
      <w:rFonts w:ascii="Tahoma" w:hAnsi="Tahoma" w:cs="Tahoma"/>
      <w:sz w:val="16"/>
      <w:szCs w:val="16"/>
    </w:rPr>
  </w:style>
  <w:style w:type="paragraph" w:styleId="Header">
    <w:name w:val="header"/>
    <w:basedOn w:val="Normal"/>
    <w:link w:val="HeaderChar"/>
    <w:uiPriority w:val="99"/>
    <w:semiHidden/>
    <w:unhideWhenUsed/>
    <w:rsid w:val="00B565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58A"/>
  </w:style>
  <w:style w:type="paragraph" w:styleId="Footer">
    <w:name w:val="footer"/>
    <w:basedOn w:val="Normal"/>
    <w:link w:val="FooterChar"/>
    <w:uiPriority w:val="99"/>
    <w:semiHidden/>
    <w:unhideWhenUsed/>
    <w:rsid w:val="00B565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658A"/>
  </w:style>
  <w:style w:type="table" w:styleId="TableGrid">
    <w:name w:val="Table Grid"/>
    <w:basedOn w:val="TableNormal"/>
    <w:rsid w:val="005548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C748-58E9-4B4F-AEB0-CDDBEDDD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18</Pages>
  <Words>2324</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santhi</cp:lastModifiedBy>
  <cp:revision>46</cp:revision>
  <dcterms:created xsi:type="dcterms:W3CDTF">2012-04-16T17:33:00Z</dcterms:created>
  <dcterms:modified xsi:type="dcterms:W3CDTF">2012-05-12T07:27:00Z</dcterms:modified>
</cp:coreProperties>
</file>